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586" w:rsidRPr="006C3F70" w:rsidRDefault="00C05E7C" w:rsidP="006C3F70">
      <w:pPr>
        <w:pStyle w:val="Title"/>
        <w:spacing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r w:rsidRPr="006C3F70">
        <w:rPr>
          <w:rFonts w:ascii="Sylfaen" w:hAnsi="Sylfaen"/>
          <w:b/>
          <w:sz w:val="24"/>
          <w:szCs w:val="24"/>
          <w:lang w:val="ka-GE"/>
        </w:rPr>
        <w:t>Hertitage</w:t>
      </w:r>
      <w:proofErr w:type="spellEnd"/>
      <w:r w:rsidRPr="006C3F70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6C3F70">
        <w:rPr>
          <w:rFonts w:ascii="Sylfaen" w:hAnsi="Sylfaen"/>
          <w:b/>
          <w:sz w:val="24"/>
          <w:szCs w:val="24"/>
          <w:lang w:val="ka-GE"/>
        </w:rPr>
        <w:t>Foundation</w:t>
      </w:r>
      <w:proofErr w:type="spellEnd"/>
      <w:r w:rsidRPr="006C3F7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C3F70">
        <w:rPr>
          <w:rFonts w:ascii="Sylfaen" w:hAnsi="Sylfaen" w:cs="Sylfaen"/>
          <w:b/>
          <w:sz w:val="24"/>
          <w:szCs w:val="24"/>
          <w:lang w:val="ka-GE"/>
        </w:rPr>
        <w:t>ეკონომიკური თავისუფლების ინდექსი</w:t>
      </w:r>
    </w:p>
    <w:p w:rsidR="00C05E7C" w:rsidRPr="006C3F70" w:rsidRDefault="00C05E7C" w:rsidP="006C3F70">
      <w:pPr>
        <w:pStyle w:val="Default"/>
        <w:spacing w:line="276" w:lineRule="auto"/>
        <w:jc w:val="both"/>
        <w:rPr>
          <w:lang w:val="ka-GE"/>
        </w:rPr>
      </w:pPr>
    </w:p>
    <w:p w:rsidR="00C05E7C" w:rsidRPr="006C3F70" w:rsidRDefault="00C05E7C" w:rsidP="006C3F70">
      <w:pPr>
        <w:pStyle w:val="Default"/>
        <w:spacing w:line="276" w:lineRule="auto"/>
        <w:jc w:val="both"/>
        <w:rPr>
          <w:rFonts w:cstheme="minorBidi"/>
          <w:color w:val="auto"/>
          <w:lang w:val="ka-GE"/>
        </w:rPr>
      </w:pPr>
    </w:p>
    <w:p w:rsidR="00AD5A74" w:rsidRPr="006C3F70" w:rsidRDefault="00AD5A74" w:rsidP="006C3F70">
      <w:pPr>
        <w:pStyle w:val="PlainText"/>
        <w:spacing w:line="276" w:lineRule="auto"/>
        <w:jc w:val="both"/>
        <w:rPr>
          <w:rFonts w:ascii="Sylfaen" w:hAnsi="Sylfaen"/>
          <w:sz w:val="24"/>
          <w:szCs w:val="24"/>
        </w:rPr>
      </w:pPr>
      <w:r w:rsidRPr="006C3F70">
        <w:rPr>
          <w:rFonts w:ascii="Sylfaen" w:hAnsi="Sylfaen"/>
          <w:sz w:val="24"/>
          <w:szCs w:val="24"/>
        </w:rPr>
        <w:t xml:space="preserve">Heritage Foundation - </w:t>
      </w:r>
      <w:proofErr w:type="spellStart"/>
      <w:r w:rsidRPr="006C3F70">
        <w:rPr>
          <w:rFonts w:ascii="Sylfaen" w:hAnsi="Sylfaen" w:cs="Sylfaen"/>
          <w:sz w:val="24"/>
          <w:szCs w:val="24"/>
        </w:rPr>
        <w:t>კვლევითი</w:t>
      </w:r>
      <w:proofErr w:type="spellEnd"/>
      <w:r w:rsidRPr="006C3F70">
        <w:rPr>
          <w:rFonts w:ascii="Sylfaen" w:hAnsi="Sylfaen"/>
          <w:sz w:val="24"/>
          <w:szCs w:val="24"/>
        </w:rPr>
        <w:t xml:space="preserve"> </w:t>
      </w:r>
      <w:proofErr w:type="spellStart"/>
      <w:r w:rsidRPr="006C3F70">
        <w:rPr>
          <w:rFonts w:ascii="Sylfaen" w:hAnsi="Sylfaen" w:cs="Sylfaen"/>
          <w:sz w:val="24"/>
          <w:szCs w:val="24"/>
        </w:rPr>
        <w:t>და</w:t>
      </w:r>
      <w:proofErr w:type="spellEnd"/>
      <w:r w:rsidRPr="006C3F70">
        <w:rPr>
          <w:rFonts w:ascii="Sylfaen" w:hAnsi="Sylfaen"/>
          <w:sz w:val="24"/>
          <w:szCs w:val="24"/>
        </w:rPr>
        <w:t xml:space="preserve"> </w:t>
      </w:r>
      <w:proofErr w:type="spellStart"/>
      <w:r w:rsidRPr="006C3F70">
        <w:rPr>
          <w:rFonts w:ascii="Sylfaen" w:hAnsi="Sylfaen" w:cs="Sylfaen"/>
          <w:sz w:val="24"/>
          <w:szCs w:val="24"/>
        </w:rPr>
        <w:t>საგანმანათლებლო</w:t>
      </w:r>
      <w:proofErr w:type="spellEnd"/>
      <w:r w:rsidRPr="006C3F70">
        <w:rPr>
          <w:rFonts w:ascii="Sylfaen" w:hAnsi="Sylfaen"/>
          <w:sz w:val="24"/>
          <w:szCs w:val="24"/>
        </w:rPr>
        <w:t xml:space="preserve"> </w:t>
      </w:r>
      <w:proofErr w:type="spellStart"/>
      <w:r w:rsidRPr="006C3F70">
        <w:rPr>
          <w:rFonts w:ascii="Sylfaen" w:hAnsi="Sylfaen" w:cs="Sylfaen"/>
          <w:sz w:val="24"/>
          <w:szCs w:val="24"/>
        </w:rPr>
        <w:t>ინსტიტუტია</w:t>
      </w:r>
      <w:proofErr w:type="spellEnd"/>
      <w:r w:rsidRPr="006C3F70">
        <w:rPr>
          <w:rFonts w:ascii="Sylfaen" w:hAnsi="Sylfaen"/>
          <w:sz w:val="24"/>
          <w:szCs w:val="24"/>
        </w:rPr>
        <w:t xml:space="preserve">, </w:t>
      </w:r>
      <w:proofErr w:type="spellStart"/>
      <w:r w:rsidRPr="006C3F70">
        <w:rPr>
          <w:rFonts w:ascii="Sylfaen" w:hAnsi="Sylfaen" w:cs="Sylfaen"/>
          <w:sz w:val="24"/>
          <w:szCs w:val="24"/>
        </w:rPr>
        <w:t>რომლის</w:t>
      </w:r>
      <w:proofErr w:type="spellEnd"/>
      <w:r w:rsidRPr="006C3F70">
        <w:rPr>
          <w:rFonts w:ascii="Sylfaen" w:hAnsi="Sylfaen"/>
          <w:sz w:val="24"/>
          <w:szCs w:val="24"/>
        </w:rPr>
        <w:t xml:space="preserve"> </w:t>
      </w:r>
      <w:proofErr w:type="spellStart"/>
      <w:r w:rsidRPr="006C3F70">
        <w:rPr>
          <w:rFonts w:ascii="Sylfaen" w:hAnsi="Sylfaen" w:cs="Sylfaen"/>
          <w:sz w:val="24"/>
          <w:szCs w:val="24"/>
        </w:rPr>
        <w:t>ძირითადი</w:t>
      </w:r>
      <w:proofErr w:type="spellEnd"/>
      <w:r w:rsidRPr="006C3F70">
        <w:rPr>
          <w:rFonts w:ascii="Sylfaen" w:hAnsi="Sylfaen"/>
          <w:sz w:val="24"/>
          <w:szCs w:val="24"/>
        </w:rPr>
        <w:t xml:space="preserve"> </w:t>
      </w:r>
      <w:proofErr w:type="spellStart"/>
      <w:r w:rsidRPr="006C3F70">
        <w:rPr>
          <w:rFonts w:ascii="Sylfaen" w:hAnsi="Sylfaen" w:cs="Sylfaen"/>
          <w:sz w:val="24"/>
          <w:szCs w:val="24"/>
        </w:rPr>
        <w:t>მიზანია</w:t>
      </w:r>
      <w:proofErr w:type="spellEnd"/>
      <w:r w:rsidRPr="006C3F70">
        <w:rPr>
          <w:rFonts w:ascii="Sylfaen" w:hAnsi="Sylfaen"/>
          <w:sz w:val="24"/>
          <w:szCs w:val="24"/>
        </w:rPr>
        <w:t xml:space="preserve"> </w:t>
      </w:r>
      <w:proofErr w:type="spellStart"/>
      <w:r w:rsidRPr="006C3F70">
        <w:rPr>
          <w:rFonts w:ascii="Sylfaen" w:hAnsi="Sylfaen" w:cs="Sylfaen"/>
          <w:sz w:val="24"/>
          <w:szCs w:val="24"/>
        </w:rPr>
        <w:t>მთავარ</w:t>
      </w:r>
      <w:proofErr w:type="spellEnd"/>
      <w:r w:rsidRPr="006C3F70">
        <w:rPr>
          <w:rFonts w:ascii="Sylfaen" w:hAnsi="Sylfaen"/>
          <w:sz w:val="24"/>
          <w:szCs w:val="24"/>
        </w:rPr>
        <w:t xml:space="preserve"> </w:t>
      </w:r>
      <w:proofErr w:type="spellStart"/>
      <w:r w:rsidRPr="006C3F70">
        <w:rPr>
          <w:rFonts w:ascii="Sylfaen" w:hAnsi="Sylfaen" w:cs="Sylfaen"/>
          <w:sz w:val="24"/>
          <w:szCs w:val="24"/>
        </w:rPr>
        <w:t>ეკონომიკურ</w:t>
      </w:r>
      <w:proofErr w:type="spellEnd"/>
      <w:r w:rsidRPr="006C3F70">
        <w:rPr>
          <w:rFonts w:ascii="Sylfaen" w:hAnsi="Sylfaen"/>
          <w:sz w:val="24"/>
          <w:szCs w:val="24"/>
        </w:rPr>
        <w:t xml:space="preserve"> </w:t>
      </w:r>
      <w:proofErr w:type="spellStart"/>
      <w:r w:rsidRPr="006C3F70">
        <w:rPr>
          <w:rFonts w:ascii="Sylfaen" w:hAnsi="Sylfaen" w:cs="Sylfaen"/>
          <w:sz w:val="24"/>
          <w:szCs w:val="24"/>
        </w:rPr>
        <w:t>და</w:t>
      </w:r>
      <w:proofErr w:type="spellEnd"/>
      <w:r w:rsidRPr="006C3F70">
        <w:rPr>
          <w:rFonts w:ascii="Sylfaen" w:hAnsi="Sylfaen"/>
          <w:sz w:val="24"/>
          <w:szCs w:val="24"/>
        </w:rPr>
        <w:t xml:space="preserve"> </w:t>
      </w:r>
      <w:proofErr w:type="spellStart"/>
      <w:r w:rsidRPr="006C3F70">
        <w:rPr>
          <w:rFonts w:ascii="Sylfaen" w:hAnsi="Sylfaen" w:cs="Sylfaen"/>
          <w:sz w:val="24"/>
          <w:szCs w:val="24"/>
        </w:rPr>
        <w:t>პოლიტიკურ</w:t>
      </w:r>
      <w:proofErr w:type="spellEnd"/>
      <w:r w:rsidRPr="006C3F70">
        <w:rPr>
          <w:rFonts w:ascii="Sylfaen" w:hAnsi="Sylfaen"/>
          <w:sz w:val="24"/>
          <w:szCs w:val="24"/>
        </w:rPr>
        <w:t xml:space="preserve"> </w:t>
      </w:r>
      <w:proofErr w:type="spellStart"/>
      <w:r w:rsidRPr="006C3F70">
        <w:rPr>
          <w:rFonts w:ascii="Sylfaen" w:hAnsi="Sylfaen" w:cs="Sylfaen"/>
          <w:sz w:val="24"/>
          <w:szCs w:val="24"/>
        </w:rPr>
        <w:t>საკითხებზე</w:t>
      </w:r>
      <w:proofErr w:type="spellEnd"/>
      <w:r w:rsidRPr="006C3F70">
        <w:rPr>
          <w:rFonts w:ascii="Sylfaen" w:hAnsi="Sylfaen"/>
          <w:sz w:val="24"/>
          <w:szCs w:val="24"/>
        </w:rPr>
        <w:t xml:space="preserve"> </w:t>
      </w:r>
      <w:proofErr w:type="spellStart"/>
      <w:r w:rsidRPr="006C3F70">
        <w:rPr>
          <w:rFonts w:ascii="Sylfaen" w:hAnsi="Sylfaen" w:cs="Sylfaen"/>
          <w:sz w:val="24"/>
          <w:szCs w:val="24"/>
        </w:rPr>
        <w:t>კვლევების</w:t>
      </w:r>
      <w:proofErr w:type="spellEnd"/>
      <w:r w:rsidRPr="006C3F70">
        <w:rPr>
          <w:rFonts w:ascii="Sylfaen" w:hAnsi="Sylfaen"/>
          <w:sz w:val="24"/>
          <w:szCs w:val="24"/>
        </w:rPr>
        <w:t xml:space="preserve"> </w:t>
      </w:r>
      <w:proofErr w:type="spellStart"/>
      <w:r w:rsidRPr="006C3F70">
        <w:rPr>
          <w:rFonts w:ascii="Sylfaen" w:hAnsi="Sylfaen" w:cs="Sylfaen"/>
          <w:sz w:val="24"/>
          <w:szCs w:val="24"/>
        </w:rPr>
        <w:t>ჩატარება</w:t>
      </w:r>
      <w:proofErr w:type="spellEnd"/>
      <w:r w:rsidRPr="006C3F70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6C3F70">
        <w:rPr>
          <w:rFonts w:ascii="Sylfaen" w:hAnsi="Sylfaen" w:cs="Sylfaen"/>
          <w:sz w:val="24"/>
          <w:szCs w:val="24"/>
        </w:rPr>
        <w:t>მოიცავს</w:t>
      </w:r>
      <w:proofErr w:type="spellEnd"/>
      <w:proofErr w:type="gramEnd"/>
      <w:r w:rsidRPr="006C3F70">
        <w:rPr>
          <w:rFonts w:ascii="Sylfaen" w:hAnsi="Sylfaen"/>
          <w:sz w:val="24"/>
          <w:szCs w:val="24"/>
        </w:rPr>
        <w:t xml:space="preserve"> 10 </w:t>
      </w:r>
      <w:proofErr w:type="spellStart"/>
      <w:r w:rsidRPr="006C3F70">
        <w:rPr>
          <w:rFonts w:ascii="Sylfaen" w:hAnsi="Sylfaen" w:cs="Sylfaen"/>
          <w:sz w:val="24"/>
          <w:szCs w:val="24"/>
        </w:rPr>
        <w:t>მიმართულებას</w:t>
      </w:r>
      <w:proofErr w:type="spellEnd"/>
      <w:r w:rsidRPr="006C3F70">
        <w:rPr>
          <w:rFonts w:ascii="Sylfaen" w:hAnsi="Sylfaen"/>
          <w:sz w:val="24"/>
          <w:szCs w:val="24"/>
        </w:rPr>
        <w:t xml:space="preserve"> (</w:t>
      </w:r>
      <w:proofErr w:type="spellStart"/>
      <w:r w:rsidRPr="006C3F70">
        <w:rPr>
          <w:rFonts w:ascii="Sylfaen" w:hAnsi="Sylfaen" w:cs="Sylfaen"/>
          <w:sz w:val="24"/>
          <w:szCs w:val="24"/>
        </w:rPr>
        <w:t>თავისუფლებას</w:t>
      </w:r>
      <w:proofErr w:type="spellEnd"/>
      <w:r w:rsidRPr="006C3F70">
        <w:rPr>
          <w:rFonts w:ascii="Sylfaen" w:hAnsi="Sylfaen"/>
          <w:sz w:val="24"/>
          <w:szCs w:val="24"/>
        </w:rPr>
        <w:t>).</w:t>
      </w:r>
    </w:p>
    <w:p w:rsidR="00AD5A74" w:rsidRPr="006C3F70" w:rsidRDefault="00C05E7C" w:rsidP="006C3F70">
      <w:pPr>
        <w:pStyle w:val="Default"/>
        <w:spacing w:before="240" w:after="240" w:line="276" w:lineRule="auto"/>
        <w:jc w:val="both"/>
        <w:rPr>
          <w:color w:val="auto"/>
          <w:lang w:val="ka-GE"/>
        </w:rPr>
      </w:pPr>
      <w:proofErr w:type="spellStart"/>
      <w:r w:rsidRPr="006C3F70">
        <w:rPr>
          <w:rFonts w:eastAsia="Times New Roman" w:cs="Times New Roman"/>
          <w:color w:val="222222"/>
          <w:lang w:val="ka-GE"/>
        </w:rPr>
        <w:t>Heritage</w:t>
      </w:r>
      <w:proofErr w:type="spellEnd"/>
      <w:r w:rsidRPr="006C3F70">
        <w:rPr>
          <w:rFonts w:eastAsia="Times New Roman" w:cs="Times New Roman"/>
          <w:color w:val="222222"/>
          <w:lang w:val="ka-GE"/>
        </w:rPr>
        <w:t xml:space="preserve"> </w:t>
      </w:r>
      <w:proofErr w:type="spellStart"/>
      <w:r w:rsidRPr="006C3F70">
        <w:rPr>
          <w:rFonts w:eastAsia="Times New Roman" w:cs="Times New Roman"/>
          <w:color w:val="222222"/>
          <w:lang w:val="ka-GE"/>
        </w:rPr>
        <w:t>Foundation</w:t>
      </w:r>
      <w:proofErr w:type="spellEnd"/>
      <w:r w:rsidRPr="006C3F70">
        <w:rPr>
          <w:rFonts w:eastAsia="Times New Roman" w:cs="Times New Roman"/>
          <w:color w:val="222222"/>
          <w:lang w:val="ka-GE"/>
        </w:rPr>
        <w:t xml:space="preserve"> </w:t>
      </w:r>
      <w:r w:rsidRPr="006C3F70">
        <w:rPr>
          <w:color w:val="auto"/>
          <w:lang w:val="ka-GE"/>
        </w:rPr>
        <w:t>„ეკონომიკური თავისუფლების ინდექსი“ 2015-ის მიხედვით,  საქართველო</w:t>
      </w:r>
      <w:r w:rsidR="006C3F70" w:rsidRPr="006C3F70">
        <w:rPr>
          <w:color w:val="auto"/>
        </w:rPr>
        <w:t>,</w:t>
      </w:r>
      <w:r w:rsidRPr="006C3F70">
        <w:rPr>
          <w:color w:val="auto"/>
          <w:lang w:val="ka-GE"/>
        </w:rPr>
        <w:t xml:space="preserve"> </w:t>
      </w:r>
      <w:r w:rsidR="006C3F70" w:rsidRPr="006C3F70">
        <w:rPr>
          <w:color w:val="auto"/>
          <w:lang w:val="ka-GE"/>
        </w:rPr>
        <w:t xml:space="preserve">72.6 ქულით, </w:t>
      </w:r>
      <w:r w:rsidRPr="006C3F70">
        <w:rPr>
          <w:color w:val="auto"/>
          <w:lang w:val="ka-GE"/>
        </w:rPr>
        <w:t>23-ე პოზიციაზეა 178 ქვეყანას შორის</w:t>
      </w:r>
      <w:r w:rsidR="006C3F70" w:rsidRPr="006C3F70">
        <w:rPr>
          <w:color w:val="auto"/>
        </w:rPr>
        <w:t>,</w:t>
      </w:r>
      <w:r w:rsidRPr="006C3F70">
        <w:rPr>
          <w:color w:val="auto"/>
          <w:lang w:val="ka-GE"/>
        </w:rPr>
        <w:t xml:space="preserve"> </w:t>
      </w:r>
      <w:r w:rsidR="00AD5A74" w:rsidRPr="006C3F70">
        <w:rPr>
          <w:color w:val="auto"/>
          <w:lang w:val="ka-GE"/>
        </w:rPr>
        <w:t>ხოლო ევროპის მასშტაბით ის მე-12 ადგილს იკავებს.</w:t>
      </w:r>
      <w:r w:rsidR="005C1009" w:rsidRPr="006C3F70">
        <w:rPr>
          <w:rStyle w:val="FootnoteReference"/>
          <w:color w:val="auto"/>
          <w:lang w:val="ka-GE"/>
        </w:rPr>
        <w:footnoteReference w:id="1"/>
      </w:r>
      <w:r w:rsidR="00AD5A74" w:rsidRPr="006C3F70">
        <w:rPr>
          <w:color w:val="auto"/>
          <w:lang w:val="ka-GE"/>
        </w:rPr>
        <w:t xml:space="preserve"> </w:t>
      </w:r>
    </w:p>
    <w:p w:rsidR="00AD5A74" w:rsidRPr="006C3F70" w:rsidRDefault="00C05E7C" w:rsidP="006C3F70">
      <w:pPr>
        <w:pStyle w:val="Default"/>
        <w:spacing w:before="240" w:after="240" w:line="276" w:lineRule="auto"/>
        <w:jc w:val="both"/>
        <w:rPr>
          <w:rFonts w:eastAsia="Times New Roman"/>
          <w:color w:val="222222"/>
          <w:lang w:val="ka-GE"/>
        </w:rPr>
      </w:pPr>
      <w:bookmarkStart w:id="0" w:name="_GoBack"/>
      <w:bookmarkEnd w:id="0"/>
      <w:r w:rsidRPr="006C3F70">
        <w:rPr>
          <w:rFonts w:eastAsia="Times New Roman"/>
          <w:color w:val="222222"/>
          <w:lang w:val="ka-GE"/>
        </w:rPr>
        <w:t>საქართველო</w:t>
      </w:r>
      <w:r w:rsidRPr="006C3F70">
        <w:rPr>
          <w:rFonts w:eastAsia="Times New Roman" w:cs="Times New Roman"/>
          <w:color w:val="222222"/>
          <w:lang w:val="ka-GE"/>
        </w:rPr>
        <w:t xml:space="preserve"> </w:t>
      </w:r>
      <w:r w:rsidRPr="006C3F70">
        <w:rPr>
          <w:rFonts w:eastAsia="Times New Roman"/>
          <w:color w:val="222222"/>
          <w:lang w:val="ka-GE"/>
        </w:rPr>
        <w:t>მსოფლიოს</w:t>
      </w:r>
      <w:r w:rsidRPr="006C3F70">
        <w:rPr>
          <w:rFonts w:eastAsia="Times New Roman" w:cs="Times New Roman"/>
          <w:color w:val="222222"/>
          <w:lang w:val="ka-GE"/>
        </w:rPr>
        <w:t xml:space="preserve"> 178 </w:t>
      </w:r>
      <w:r w:rsidRPr="006C3F70">
        <w:rPr>
          <w:rFonts w:eastAsia="Times New Roman"/>
          <w:color w:val="222222"/>
          <w:lang w:val="ka-GE"/>
        </w:rPr>
        <w:t>ქვეყანას</w:t>
      </w:r>
      <w:r w:rsidRPr="006C3F70">
        <w:rPr>
          <w:rFonts w:eastAsia="Times New Roman" w:cs="Times New Roman"/>
          <w:color w:val="222222"/>
          <w:lang w:val="ka-GE"/>
        </w:rPr>
        <w:t xml:space="preserve"> </w:t>
      </w:r>
      <w:r w:rsidRPr="006C3F70">
        <w:rPr>
          <w:rFonts w:eastAsia="Times New Roman"/>
          <w:color w:val="222222"/>
          <w:lang w:val="ka-GE"/>
        </w:rPr>
        <w:t>შორის</w:t>
      </w:r>
      <w:r w:rsidRPr="006C3F70">
        <w:rPr>
          <w:rFonts w:eastAsia="Times New Roman" w:cs="Times New Roman"/>
          <w:color w:val="222222"/>
          <w:lang w:val="ka-GE"/>
        </w:rPr>
        <w:t xml:space="preserve"> </w:t>
      </w:r>
      <w:r w:rsidRPr="006C3F70">
        <w:rPr>
          <w:rFonts w:eastAsia="Times New Roman"/>
          <w:color w:val="222222"/>
          <w:lang w:val="ka-GE"/>
        </w:rPr>
        <w:t>კვლავ</w:t>
      </w:r>
      <w:r w:rsidRPr="006C3F70">
        <w:rPr>
          <w:rFonts w:eastAsia="Times New Roman" w:cs="Times New Roman"/>
          <w:color w:val="222222"/>
          <w:lang w:val="ka-GE"/>
        </w:rPr>
        <w:t xml:space="preserve"> 23-</w:t>
      </w:r>
      <w:r w:rsidRPr="006C3F70">
        <w:rPr>
          <w:rFonts w:eastAsia="Times New Roman"/>
          <w:color w:val="222222"/>
          <w:lang w:val="ka-GE"/>
        </w:rPr>
        <w:t>ე</w:t>
      </w:r>
      <w:r w:rsidRPr="006C3F70">
        <w:rPr>
          <w:rFonts w:eastAsia="Times New Roman" w:cs="Times New Roman"/>
          <w:color w:val="222222"/>
          <w:lang w:val="ka-GE"/>
        </w:rPr>
        <w:t xml:space="preserve"> </w:t>
      </w:r>
      <w:r w:rsidRPr="006C3F70">
        <w:rPr>
          <w:rFonts w:eastAsia="Times New Roman"/>
          <w:color w:val="222222"/>
          <w:lang w:val="ka-GE"/>
        </w:rPr>
        <w:t>პოზიციაზეა</w:t>
      </w:r>
      <w:r w:rsidR="006C3F70" w:rsidRPr="006C3F70">
        <w:rPr>
          <w:rFonts w:eastAsia="Times New Roman" w:cs="Times New Roman"/>
          <w:color w:val="222222"/>
          <w:lang w:val="ka-GE"/>
        </w:rPr>
        <w:t xml:space="preserve">, </w:t>
      </w:r>
      <w:r w:rsidRPr="006C3F70">
        <w:rPr>
          <w:rFonts w:eastAsia="Times New Roman" w:cs="Cambria"/>
          <w:color w:val="222222"/>
          <w:lang w:val="ka-GE"/>
        </w:rPr>
        <w:t>„</w:t>
      </w:r>
      <w:r w:rsidRPr="006C3F70">
        <w:rPr>
          <w:rFonts w:eastAsia="Times New Roman"/>
          <w:color w:val="222222"/>
          <w:lang w:val="ka-GE"/>
        </w:rPr>
        <w:t>უმეტესად</w:t>
      </w:r>
      <w:r w:rsidRPr="006C3F70">
        <w:rPr>
          <w:rFonts w:eastAsia="Times New Roman" w:cs="Times New Roman"/>
          <w:color w:val="222222"/>
          <w:lang w:val="ka-GE"/>
        </w:rPr>
        <w:t xml:space="preserve"> </w:t>
      </w:r>
      <w:r w:rsidRPr="006C3F70">
        <w:rPr>
          <w:rFonts w:eastAsia="Times New Roman"/>
          <w:color w:val="222222"/>
          <w:lang w:val="ka-GE"/>
        </w:rPr>
        <w:t>თავისუფალი</w:t>
      </w:r>
      <w:r w:rsidRPr="006C3F70">
        <w:rPr>
          <w:rFonts w:eastAsia="Times New Roman" w:cs="Cambria"/>
          <w:color w:val="222222"/>
          <w:lang w:val="ka-GE"/>
        </w:rPr>
        <w:t>“</w:t>
      </w:r>
      <w:r w:rsidRPr="006C3F70">
        <w:rPr>
          <w:rFonts w:eastAsia="Times New Roman" w:cs="Times New Roman"/>
          <w:color w:val="222222"/>
          <w:lang w:val="ka-GE"/>
        </w:rPr>
        <w:t xml:space="preserve"> </w:t>
      </w:r>
      <w:r w:rsidR="00320754" w:rsidRPr="006C3F70">
        <w:rPr>
          <w:rFonts w:eastAsia="Times New Roman" w:cs="Times New Roman"/>
          <w:color w:val="222222"/>
          <w:lang w:val="ka-GE"/>
        </w:rPr>
        <w:t xml:space="preserve">ეკონომიკის </w:t>
      </w:r>
      <w:r w:rsidR="00AD5A74" w:rsidRPr="006C3F70">
        <w:rPr>
          <w:rFonts w:eastAsia="Times New Roman"/>
          <w:color w:val="222222"/>
          <w:lang w:val="ka-GE"/>
        </w:rPr>
        <w:t xml:space="preserve">სტატუსს ინარჩუნებს და </w:t>
      </w:r>
      <w:r w:rsidR="00320754" w:rsidRPr="006C3F70">
        <w:rPr>
          <w:rFonts w:eastAsia="Times New Roman"/>
          <w:color w:val="222222"/>
          <w:lang w:val="ka-GE"/>
        </w:rPr>
        <w:t xml:space="preserve">წინ </w:t>
      </w:r>
      <w:r w:rsidR="00AD5A74" w:rsidRPr="006C3F70">
        <w:rPr>
          <w:rFonts w:eastAsia="Times New Roman"/>
          <w:color w:val="222222"/>
          <w:lang w:val="ka-GE"/>
        </w:rPr>
        <w:t xml:space="preserve">უსწრებს </w:t>
      </w:r>
      <w:r w:rsidR="00320754" w:rsidRPr="006C3F70">
        <w:rPr>
          <w:rFonts w:eastAsia="Times New Roman"/>
          <w:color w:val="222222"/>
          <w:lang w:val="ka-GE"/>
        </w:rPr>
        <w:t>ევროპის</w:t>
      </w:r>
      <w:r w:rsidR="00AD5A74" w:rsidRPr="006C3F70">
        <w:rPr>
          <w:rFonts w:eastAsia="Times New Roman"/>
          <w:color w:val="222222"/>
          <w:lang w:val="ka-GE"/>
        </w:rPr>
        <w:t xml:space="preserve"> ისეთ ქვეყნებს</w:t>
      </w:r>
      <w:r w:rsidR="006C3F70" w:rsidRPr="006C3F70">
        <w:rPr>
          <w:rFonts w:eastAsia="Times New Roman"/>
          <w:color w:val="222222"/>
        </w:rPr>
        <w:t>,</w:t>
      </w:r>
      <w:r w:rsidR="00AD5A74" w:rsidRPr="006C3F70">
        <w:rPr>
          <w:rFonts w:eastAsia="Times New Roman"/>
          <w:color w:val="222222"/>
          <w:lang w:val="ka-GE"/>
        </w:rPr>
        <w:t xml:space="preserve"> როგორიცაა, ფინეთი, შვედეთი, ავსტრია, ნორვეგია და სხვ.</w:t>
      </w:r>
    </w:p>
    <w:p w:rsidR="00AD5A74" w:rsidRPr="006C3F70" w:rsidRDefault="00C05E7C" w:rsidP="006C3F70">
      <w:pPr>
        <w:pStyle w:val="Default"/>
        <w:spacing w:before="240" w:after="240" w:line="276" w:lineRule="auto"/>
        <w:jc w:val="both"/>
        <w:rPr>
          <w:rFonts w:eastAsia="Times New Roman"/>
          <w:color w:val="222222"/>
          <w:lang w:val="ka-GE"/>
        </w:rPr>
      </w:pPr>
      <w:r w:rsidRPr="006C3F70">
        <w:rPr>
          <w:rFonts w:eastAsia="Times New Roman"/>
          <w:color w:val="222222"/>
          <w:lang w:val="ka-GE"/>
        </w:rPr>
        <w:t>საქართველოს</w:t>
      </w:r>
      <w:r w:rsidRPr="006C3F70">
        <w:rPr>
          <w:rFonts w:eastAsia="Times New Roman" w:cs="Times New Roman"/>
          <w:color w:val="222222"/>
          <w:lang w:val="ka-GE"/>
        </w:rPr>
        <w:t xml:space="preserve"> </w:t>
      </w:r>
      <w:r w:rsidRPr="006C3F70">
        <w:rPr>
          <w:rFonts w:eastAsia="Times New Roman"/>
          <w:color w:val="222222"/>
          <w:lang w:val="ka-GE"/>
        </w:rPr>
        <w:t>სარეიტინგო ქულა</w:t>
      </w:r>
      <w:r w:rsidRPr="006C3F70">
        <w:rPr>
          <w:rFonts w:eastAsia="Times New Roman" w:cs="Times New Roman"/>
          <w:color w:val="222222"/>
          <w:lang w:val="ka-GE"/>
        </w:rPr>
        <w:t xml:space="preserve"> </w:t>
      </w:r>
      <w:r w:rsidRPr="006C3F70">
        <w:rPr>
          <w:rFonts w:eastAsia="Times New Roman"/>
          <w:color w:val="222222"/>
          <w:lang w:val="ka-GE"/>
        </w:rPr>
        <w:t>ინდექსის</w:t>
      </w:r>
      <w:r w:rsidRPr="006C3F70">
        <w:rPr>
          <w:rFonts w:eastAsia="Times New Roman" w:cs="Times New Roman"/>
          <w:color w:val="222222"/>
          <w:lang w:val="ka-GE"/>
        </w:rPr>
        <w:t xml:space="preserve"> 10-</w:t>
      </w:r>
      <w:r w:rsidRPr="006C3F70">
        <w:rPr>
          <w:rFonts w:eastAsia="Times New Roman"/>
          <w:color w:val="222222"/>
          <w:lang w:val="ka-GE"/>
        </w:rPr>
        <w:t>დან</w:t>
      </w:r>
      <w:r w:rsidRPr="006C3F70">
        <w:rPr>
          <w:rFonts w:eastAsia="Times New Roman" w:cs="Times New Roman"/>
          <w:color w:val="222222"/>
          <w:lang w:val="ka-GE"/>
        </w:rPr>
        <w:t xml:space="preserve"> 3 </w:t>
      </w:r>
      <w:r w:rsidRPr="006C3F70">
        <w:rPr>
          <w:rFonts w:eastAsia="Times New Roman"/>
          <w:color w:val="222222"/>
          <w:lang w:val="ka-GE"/>
        </w:rPr>
        <w:t>კომპონენტშია</w:t>
      </w:r>
      <w:r w:rsidRPr="006C3F70">
        <w:rPr>
          <w:rFonts w:eastAsia="Times New Roman" w:cs="Times New Roman"/>
          <w:color w:val="222222"/>
          <w:lang w:val="ka-GE"/>
        </w:rPr>
        <w:t xml:space="preserve"> </w:t>
      </w:r>
      <w:r w:rsidRPr="006C3F70">
        <w:rPr>
          <w:rFonts w:eastAsia="Times New Roman"/>
          <w:color w:val="222222"/>
          <w:lang w:val="ka-GE"/>
        </w:rPr>
        <w:t>გაუმჯობესებული (კორუფციისაგან თავისუფალი გარემო</w:t>
      </w:r>
      <w:r w:rsidRPr="006C3F70">
        <w:rPr>
          <w:rFonts w:eastAsia="Times New Roman" w:cs="Times New Roman"/>
          <w:color w:val="222222"/>
          <w:lang w:val="ka-GE"/>
        </w:rPr>
        <w:t xml:space="preserve">, </w:t>
      </w:r>
      <w:r w:rsidRPr="006C3F70">
        <w:rPr>
          <w:rFonts w:eastAsia="Times New Roman"/>
          <w:color w:val="222222"/>
          <w:lang w:val="ka-GE"/>
        </w:rPr>
        <w:t>სახელმწიფო</w:t>
      </w:r>
      <w:r w:rsidRPr="006C3F70">
        <w:rPr>
          <w:rFonts w:eastAsia="Times New Roman" w:cs="Times New Roman"/>
          <w:color w:val="222222"/>
          <w:lang w:val="ka-GE"/>
        </w:rPr>
        <w:t xml:space="preserve"> </w:t>
      </w:r>
      <w:r w:rsidRPr="006C3F70">
        <w:rPr>
          <w:rFonts w:eastAsia="Times New Roman"/>
          <w:color w:val="222222"/>
          <w:lang w:val="ka-GE"/>
        </w:rPr>
        <w:t>ხარჯები</w:t>
      </w:r>
      <w:r w:rsidRPr="006C3F70">
        <w:rPr>
          <w:rFonts w:eastAsia="Times New Roman" w:cs="Times New Roman"/>
          <w:color w:val="222222"/>
          <w:lang w:val="ka-GE"/>
        </w:rPr>
        <w:t xml:space="preserve"> </w:t>
      </w:r>
      <w:r w:rsidRPr="006C3F70">
        <w:rPr>
          <w:rFonts w:eastAsia="Times New Roman"/>
          <w:color w:val="222222"/>
          <w:lang w:val="ka-GE"/>
        </w:rPr>
        <w:t>და</w:t>
      </w:r>
      <w:r w:rsidRPr="006C3F70">
        <w:rPr>
          <w:rFonts w:eastAsia="Times New Roman" w:cs="Times New Roman"/>
          <w:color w:val="222222"/>
          <w:lang w:val="ka-GE"/>
        </w:rPr>
        <w:t xml:space="preserve"> </w:t>
      </w:r>
      <w:r w:rsidRPr="006C3F70">
        <w:rPr>
          <w:rFonts w:eastAsia="Times New Roman"/>
          <w:color w:val="222222"/>
          <w:lang w:val="ka-GE"/>
        </w:rPr>
        <w:t>ფისკალური</w:t>
      </w:r>
      <w:r w:rsidRPr="006C3F70">
        <w:rPr>
          <w:rFonts w:eastAsia="Times New Roman" w:cs="Times New Roman"/>
          <w:color w:val="222222"/>
          <w:lang w:val="ka-GE"/>
        </w:rPr>
        <w:t xml:space="preserve"> </w:t>
      </w:r>
      <w:r w:rsidRPr="006C3F70">
        <w:rPr>
          <w:rFonts w:eastAsia="Times New Roman"/>
          <w:color w:val="222222"/>
          <w:lang w:val="ka-GE"/>
        </w:rPr>
        <w:t>თავისუფლება</w:t>
      </w:r>
      <w:r w:rsidRPr="006C3F70">
        <w:rPr>
          <w:rFonts w:eastAsia="Times New Roman" w:cs="Times New Roman"/>
          <w:color w:val="222222"/>
          <w:lang w:val="ka-GE"/>
        </w:rPr>
        <w:t xml:space="preserve">); 3 </w:t>
      </w:r>
      <w:r w:rsidRPr="006C3F70">
        <w:rPr>
          <w:rFonts w:eastAsia="Times New Roman"/>
          <w:color w:val="222222"/>
          <w:lang w:val="ka-GE"/>
        </w:rPr>
        <w:t>კომპონენტში</w:t>
      </w:r>
      <w:r w:rsidRPr="006C3F70">
        <w:rPr>
          <w:rFonts w:eastAsia="Times New Roman" w:cs="Times New Roman"/>
          <w:color w:val="222222"/>
          <w:lang w:val="ka-GE"/>
        </w:rPr>
        <w:t xml:space="preserve"> </w:t>
      </w:r>
      <w:r w:rsidR="00320754" w:rsidRPr="006C3F70">
        <w:rPr>
          <w:rFonts w:eastAsia="Times New Roman" w:cs="Times New Roman"/>
          <w:color w:val="222222"/>
          <w:lang w:val="ka-GE"/>
        </w:rPr>
        <w:t xml:space="preserve">ის </w:t>
      </w:r>
      <w:r w:rsidRPr="006C3F70">
        <w:rPr>
          <w:rFonts w:eastAsia="Times New Roman"/>
          <w:color w:val="222222"/>
          <w:lang w:val="ka-GE"/>
        </w:rPr>
        <w:t xml:space="preserve">გაუარესდა (ბიზნესის თავისუფლება, შრომითი თავისუფლება და მონეტარული თავისუფლება) და 4 კომპონენტში (საკუთრების უფლებები, </w:t>
      </w:r>
      <w:r w:rsidR="00AD5A74" w:rsidRPr="006C3F70">
        <w:rPr>
          <w:rFonts w:eastAsia="Times New Roman"/>
          <w:color w:val="222222"/>
          <w:lang w:val="ka-GE"/>
        </w:rPr>
        <w:t>ვაჭრობის</w:t>
      </w:r>
      <w:r w:rsidRPr="006C3F70">
        <w:rPr>
          <w:rFonts w:eastAsia="Times New Roman"/>
          <w:color w:val="222222"/>
          <w:lang w:val="ka-GE"/>
        </w:rPr>
        <w:t xml:space="preserve"> თავისუფლება, საინვესტიციო თავისუფლება და ფინანსური თავისუფლება) უცვლელი დარჩა.</w:t>
      </w:r>
    </w:p>
    <w:p w:rsidR="00C05E7C" w:rsidRPr="006C3F70" w:rsidRDefault="00C05E7C" w:rsidP="006C3F70">
      <w:pPr>
        <w:pStyle w:val="Default"/>
        <w:spacing w:before="240" w:after="240" w:line="276" w:lineRule="auto"/>
        <w:jc w:val="both"/>
      </w:pPr>
      <w:r w:rsidRPr="006C3F70">
        <w:rPr>
          <w:rFonts w:eastAsia="Times New Roman"/>
          <w:color w:val="222222"/>
          <w:lang w:val="ka-GE"/>
        </w:rPr>
        <w:t xml:space="preserve">ბოლო 5 წლის განმავლობაში </w:t>
      </w:r>
      <w:r w:rsidR="00AD5A74" w:rsidRPr="006C3F70">
        <w:rPr>
          <w:rFonts w:eastAsia="Times New Roman"/>
          <w:b/>
          <w:color w:val="222222"/>
          <w:lang w:val="ka-GE"/>
        </w:rPr>
        <w:t>კორუფციისაგან თავისუფალი გარემოს შექმნის კომპონენტში</w:t>
      </w:r>
      <w:r w:rsidR="00AD5A74" w:rsidRPr="006C3F70">
        <w:rPr>
          <w:rFonts w:eastAsia="Times New Roman"/>
          <w:color w:val="222222"/>
          <w:lang w:val="ka-GE"/>
        </w:rPr>
        <w:t xml:space="preserve"> საქართველოს </w:t>
      </w:r>
      <w:r w:rsidRPr="006C3F70">
        <w:rPr>
          <w:rFonts w:eastAsia="Times New Roman"/>
          <w:color w:val="222222"/>
          <w:lang w:val="ka-GE"/>
        </w:rPr>
        <w:t>მდგომარეობა სტაბილურად უმჯობესდება</w:t>
      </w:r>
      <w:r w:rsidR="00AD5A74" w:rsidRPr="006C3F70">
        <w:rPr>
          <w:rFonts w:eastAsia="Times New Roman"/>
          <w:color w:val="222222"/>
          <w:lang w:val="ka-GE"/>
        </w:rPr>
        <w:t>, კერძოდ</w:t>
      </w:r>
      <w:r w:rsidR="006C3F70" w:rsidRPr="006C3F70">
        <w:rPr>
          <w:rFonts w:eastAsia="Times New Roman"/>
          <w:color w:val="222222"/>
          <w:lang w:val="ka-GE"/>
        </w:rPr>
        <w:t>,</w:t>
      </w:r>
      <w:r w:rsidR="00AD5A74" w:rsidRPr="006C3F70">
        <w:rPr>
          <w:rFonts w:eastAsia="Times New Roman"/>
          <w:color w:val="222222"/>
          <w:lang w:val="ka-GE"/>
        </w:rPr>
        <w:t xml:space="preserve"> 2012 წელს საქართველოს სარეიტინგო ქულა იყო 38.0, 2015 წელს - 49.0, ხოლო 2016 წელს ის 52.0 ქულამდე</w:t>
      </w:r>
      <w:r w:rsidR="006C3F70" w:rsidRPr="006C3F70">
        <w:rPr>
          <w:rFonts w:eastAsia="Times New Roman"/>
          <w:color w:val="222222"/>
          <w:lang w:val="ka-GE"/>
        </w:rPr>
        <w:t xml:space="preserve"> გაიზარდა</w:t>
      </w:r>
      <w:r w:rsidR="00AD5A74" w:rsidRPr="006C3F70">
        <w:rPr>
          <w:rFonts w:eastAsia="Times New Roman"/>
          <w:color w:val="222222"/>
          <w:lang w:val="ka-GE"/>
        </w:rPr>
        <w:t xml:space="preserve">.  </w:t>
      </w:r>
    </w:p>
    <w:p w:rsidR="00C05E7C" w:rsidRPr="006C3F70" w:rsidRDefault="00C05E7C" w:rsidP="006C3F70">
      <w:pPr>
        <w:spacing w:after="100" w:line="276" w:lineRule="auto"/>
        <w:jc w:val="both"/>
        <w:rPr>
          <w:rFonts w:ascii="Sylfaen" w:eastAsia="Times New Roman" w:hAnsi="Sylfaen" w:cs="Times New Roman"/>
          <w:color w:val="222222"/>
          <w:sz w:val="24"/>
          <w:szCs w:val="24"/>
          <w:lang w:val="ka-GE"/>
        </w:rPr>
      </w:pPr>
    </w:p>
    <w:p w:rsidR="00C05E7C" w:rsidRPr="006C3F70" w:rsidRDefault="00C05E7C" w:rsidP="006C3F70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sectPr w:rsidR="00C05E7C" w:rsidRPr="006C3F70" w:rsidSect="00D00E2D">
      <w:foot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EDE" w:rsidRDefault="007A4EDE" w:rsidP="00320754">
      <w:pPr>
        <w:spacing w:after="0" w:line="240" w:lineRule="auto"/>
      </w:pPr>
      <w:r>
        <w:separator/>
      </w:r>
    </w:p>
  </w:endnote>
  <w:endnote w:type="continuationSeparator" w:id="0">
    <w:p w:rsidR="007A4EDE" w:rsidRDefault="007A4EDE" w:rsidP="0032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sz w:val="24"/>
      </w:rPr>
      <w:id w:val="-22947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754" w:rsidRPr="00320754" w:rsidRDefault="00320754">
        <w:pPr>
          <w:pStyle w:val="Footer"/>
          <w:jc w:val="center"/>
          <w:rPr>
            <w:b/>
            <w:sz w:val="24"/>
          </w:rPr>
        </w:pPr>
        <w:r w:rsidRPr="00320754">
          <w:rPr>
            <w:b/>
            <w:sz w:val="24"/>
          </w:rPr>
          <w:fldChar w:fldCharType="begin"/>
        </w:r>
        <w:r w:rsidRPr="00320754">
          <w:rPr>
            <w:b/>
            <w:sz w:val="24"/>
          </w:rPr>
          <w:instrText xml:space="preserve"> PAGE   \* MERGEFORMAT </w:instrText>
        </w:r>
        <w:r w:rsidRPr="00320754">
          <w:rPr>
            <w:b/>
            <w:sz w:val="24"/>
          </w:rPr>
          <w:fldChar w:fldCharType="separate"/>
        </w:r>
        <w:r w:rsidR="00254CDA">
          <w:rPr>
            <w:b/>
            <w:noProof/>
            <w:sz w:val="24"/>
          </w:rPr>
          <w:t>1</w:t>
        </w:r>
        <w:r w:rsidRPr="00320754">
          <w:rPr>
            <w:b/>
            <w:noProof/>
            <w:sz w:val="24"/>
          </w:rPr>
          <w:fldChar w:fldCharType="end"/>
        </w:r>
      </w:p>
    </w:sdtContent>
  </w:sdt>
  <w:p w:rsidR="00320754" w:rsidRDefault="003207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EDE" w:rsidRDefault="007A4EDE" w:rsidP="00320754">
      <w:pPr>
        <w:spacing w:after="0" w:line="240" w:lineRule="auto"/>
      </w:pPr>
      <w:r>
        <w:separator/>
      </w:r>
    </w:p>
  </w:footnote>
  <w:footnote w:type="continuationSeparator" w:id="0">
    <w:p w:rsidR="007A4EDE" w:rsidRDefault="007A4EDE" w:rsidP="00320754">
      <w:pPr>
        <w:spacing w:after="0" w:line="240" w:lineRule="auto"/>
      </w:pPr>
      <w:r>
        <w:continuationSeparator/>
      </w:r>
    </w:p>
  </w:footnote>
  <w:footnote w:id="1">
    <w:p w:rsidR="005C1009" w:rsidRPr="005C1009" w:rsidRDefault="005C1009" w:rsidP="005C1009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rPr>
          <w:rFonts w:ascii="Sylfaen" w:hAnsi="Sylfaen"/>
          <w:lang w:val="ka-GE"/>
        </w:rPr>
        <w:t xml:space="preserve"> დამატებითი ინფორმაციისათვის იხილეთ -</w:t>
      </w:r>
      <w:r>
        <w:t xml:space="preserve"> </w:t>
      </w:r>
      <w:hyperlink r:id="rId1" w:history="1">
        <w:r w:rsidRPr="008A48A5">
          <w:rPr>
            <w:rStyle w:val="Hyperlink"/>
          </w:rPr>
          <w:t>http://www.heritage.org/index/pdf/2016/countries/georgia.pdf</w:t>
        </w:r>
      </w:hyperlink>
      <w:r>
        <w:rPr>
          <w:rFonts w:ascii="Sylfaen" w:hAnsi="Sylfaen"/>
          <w:lang w:val="ka-GE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E6"/>
    <w:rsid w:val="001B6586"/>
    <w:rsid w:val="00254CDA"/>
    <w:rsid w:val="00320754"/>
    <w:rsid w:val="005167CB"/>
    <w:rsid w:val="005C1009"/>
    <w:rsid w:val="006C3F70"/>
    <w:rsid w:val="007A4EDE"/>
    <w:rsid w:val="008022E6"/>
    <w:rsid w:val="00A06C19"/>
    <w:rsid w:val="00AD5A74"/>
    <w:rsid w:val="00BB4CE4"/>
    <w:rsid w:val="00C05E7C"/>
    <w:rsid w:val="00D0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C2193-8B5B-4377-8AB6-DC09DD6C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5E7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05E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D5A7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5A74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32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754"/>
  </w:style>
  <w:style w:type="paragraph" w:styleId="Footer">
    <w:name w:val="footer"/>
    <w:basedOn w:val="Normal"/>
    <w:link w:val="FooterChar"/>
    <w:uiPriority w:val="99"/>
    <w:unhideWhenUsed/>
    <w:rsid w:val="0032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754"/>
  </w:style>
  <w:style w:type="paragraph" w:styleId="FootnoteText">
    <w:name w:val="footnote text"/>
    <w:basedOn w:val="Normal"/>
    <w:link w:val="FootnoteTextChar"/>
    <w:uiPriority w:val="99"/>
    <w:semiHidden/>
    <w:unhideWhenUsed/>
    <w:rsid w:val="005C10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10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100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C1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5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58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2E2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ritage.org/index/pdf/2016/countries/georgi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917BA-64D3-4915-B898-72E8D6A2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Baratashvili</dc:creator>
  <cp:keywords/>
  <dc:description/>
  <cp:lastModifiedBy>Gulisa Kakhniashvili</cp:lastModifiedBy>
  <cp:revision>7</cp:revision>
  <dcterms:created xsi:type="dcterms:W3CDTF">2016-04-26T12:11:00Z</dcterms:created>
  <dcterms:modified xsi:type="dcterms:W3CDTF">2018-02-19T09:45:00Z</dcterms:modified>
</cp:coreProperties>
</file>