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B1217" w14:textId="77777777" w:rsidR="00F37D34" w:rsidRPr="00781181" w:rsidRDefault="00F37D34" w:rsidP="00F37D34">
      <w:pPr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781181">
        <w:rPr>
          <w:rFonts w:ascii="Sylfaen" w:hAnsi="Sylfaen"/>
          <w:b/>
          <w:bCs/>
          <w:sz w:val="24"/>
          <w:szCs w:val="24"/>
        </w:rPr>
        <w:t>სხვადასხვა</w:t>
      </w:r>
      <w:proofErr w:type="spellEnd"/>
    </w:p>
    <w:p w14:paraId="1E520487" w14:textId="5EBE3513" w:rsidR="00F37D34" w:rsidRPr="00781181" w:rsidRDefault="00F37D34" w:rsidP="00781181">
      <w:pPr>
        <w:rPr>
          <w:rFonts w:ascii="Sylfaen" w:hAnsi="Sylfaen"/>
          <w:i/>
          <w:iCs/>
          <w:sz w:val="20"/>
          <w:szCs w:val="20"/>
        </w:rPr>
      </w:pPr>
      <w:proofErr w:type="spellStart"/>
      <w:r w:rsidRPr="00781181">
        <w:rPr>
          <w:rFonts w:ascii="Sylfaen" w:hAnsi="Sylfaen"/>
          <w:i/>
          <w:iCs/>
          <w:sz w:val="20"/>
          <w:szCs w:val="20"/>
        </w:rPr>
        <w:t>დანართი</w:t>
      </w:r>
      <w:proofErr w:type="spellEnd"/>
      <w:r w:rsidRPr="00781181">
        <w:rPr>
          <w:rFonts w:ascii="Sylfaen" w:hAnsi="Sylfaen"/>
          <w:i/>
          <w:iCs/>
          <w:sz w:val="20"/>
          <w:szCs w:val="20"/>
        </w:rPr>
        <w:t xml:space="preserve"> 2-ის PDF </w:t>
      </w:r>
      <w:proofErr w:type="spellStart"/>
      <w:r w:rsidRPr="00781181">
        <w:rPr>
          <w:rFonts w:ascii="Sylfaen" w:hAnsi="Sylfaen"/>
          <w:i/>
          <w:iCs/>
          <w:sz w:val="20"/>
          <w:szCs w:val="20"/>
        </w:rPr>
        <w:t>ვერსია</w:t>
      </w:r>
      <w:proofErr w:type="spellEnd"/>
      <w:r w:rsidRPr="00781181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781181">
        <w:rPr>
          <w:rFonts w:ascii="Sylfaen" w:hAnsi="Sylfaen"/>
          <w:i/>
          <w:iCs/>
          <w:sz w:val="20"/>
          <w:szCs w:val="20"/>
        </w:rPr>
        <w:t>შეგიძლიათ</w:t>
      </w:r>
      <w:proofErr w:type="spellEnd"/>
      <w:r w:rsidRPr="00781181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781181">
        <w:rPr>
          <w:rFonts w:ascii="Sylfaen" w:hAnsi="Sylfaen"/>
          <w:i/>
          <w:iCs/>
          <w:sz w:val="20"/>
          <w:szCs w:val="20"/>
        </w:rPr>
        <w:t>ჩამოტვირთოთ</w:t>
      </w:r>
      <w:proofErr w:type="spellEnd"/>
      <w:r w:rsidRPr="00781181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781181">
        <w:rPr>
          <w:rFonts w:ascii="Sylfaen" w:hAnsi="Sylfaen"/>
          <w:i/>
          <w:iCs/>
          <w:sz w:val="20"/>
          <w:szCs w:val="20"/>
        </w:rPr>
        <w:t>აქ</w:t>
      </w:r>
      <w:proofErr w:type="spellEnd"/>
      <w:r w:rsidRPr="00781181">
        <w:rPr>
          <w:rFonts w:ascii="Sylfaen" w:hAnsi="Sylfaen"/>
          <w:i/>
          <w:iCs/>
          <w:sz w:val="20"/>
          <w:szCs w:val="20"/>
        </w:rPr>
        <w:t>.</w:t>
      </w:r>
    </w:p>
    <w:p w14:paraId="4B846C69" w14:textId="3A305A12" w:rsidR="00F37D34" w:rsidRPr="00781181" w:rsidRDefault="00F37D34" w:rsidP="00F37D34">
      <w:pPr>
        <w:jc w:val="center"/>
        <w:rPr>
          <w:rFonts w:ascii="Sylfaen" w:hAnsi="Sylfaen"/>
          <w:b/>
          <w:bCs/>
          <w:sz w:val="24"/>
          <w:szCs w:val="24"/>
        </w:rPr>
      </w:pPr>
      <w:proofErr w:type="spellStart"/>
      <w:r w:rsidRPr="00781181">
        <w:rPr>
          <w:rFonts w:ascii="Sylfaen" w:hAnsi="Sylfaen"/>
          <w:b/>
          <w:bCs/>
          <w:sz w:val="24"/>
          <w:szCs w:val="24"/>
        </w:rPr>
        <w:t>დანართი</w:t>
      </w:r>
      <w:proofErr w:type="spellEnd"/>
      <w:r w:rsidRPr="00781181">
        <w:rPr>
          <w:rFonts w:ascii="Sylfaen" w:hAnsi="Sylfaen"/>
          <w:b/>
          <w:bCs/>
          <w:sz w:val="24"/>
          <w:szCs w:val="24"/>
        </w:rPr>
        <w:t xml:space="preserve"> 1</w:t>
      </w:r>
    </w:p>
    <w:p w14:paraId="323FC8EB" w14:textId="3365CF59" w:rsidR="00F37D34" w:rsidRPr="00781181" w:rsidRDefault="00140842" w:rsidP="00F37D34">
      <w:pPr>
        <w:jc w:val="center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გა</w:t>
      </w:r>
      <w:r w:rsidR="0037476D">
        <w:rPr>
          <w:rFonts w:ascii="Sylfaen" w:hAnsi="Sylfaen"/>
          <w:b/>
          <w:bCs/>
          <w:sz w:val="24"/>
          <w:szCs w:val="24"/>
          <w:lang w:val="ka-GE"/>
        </w:rPr>
        <w:t>დაცემის</w:t>
      </w:r>
      <w:r w:rsidR="00F37D34" w:rsidRPr="0078118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F37D34" w:rsidRPr="00781181">
        <w:rPr>
          <w:rFonts w:ascii="Sylfaen" w:hAnsi="Sylfaen"/>
          <w:b/>
          <w:bCs/>
          <w:sz w:val="24"/>
          <w:szCs w:val="24"/>
        </w:rPr>
        <w:t>ფორმა</w:t>
      </w:r>
      <w:proofErr w:type="spellEnd"/>
      <w:r w:rsidR="00F37D34" w:rsidRPr="00781181"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 xml:space="preserve">12(2) </w:t>
      </w:r>
      <w:proofErr w:type="spellStart"/>
      <w:r>
        <w:rPr>
          <w:rFonts w:ascii="Sylfaen" w:hAnsi="Sylfaen"/>
          <w:b/>
          <w:bCs/>
          <w:sz w:val="24"/>
          <w:szCs w:val="24"/>
        </w:rPr>
        <w:t>მუხლის</w:t>
      </w:r>
      <w:proofErr w:type="spellEnd"/>
      <w:r w:rsidR="00F37D34" w:rsidRPr="0078118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F37D34" w:rsidRPr="00781181">
        <w:rPr>
          <w:rFonts w:ascii="Sylfaen" w:hAnsi="Sylfaen"/>
          <w:b/>
          <w:bCs/>
          <w:sz w:val="24"/>
          <w:szCs w:val="24"/>
        </w:rPr>
        <w:t>საფუძველზე</w:t>
      </w:r>
      <w:proofErr w:type="spellEnd"/>
    </w:p>
    <w:p w14:paraId="540BB1DE" w14:textId="77777777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</w:pPr>
    </w:p>
    <w:p w14:paraId="5FB36AF6" w14:textId="77777777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</w:pPr>
      <w:bookmarkStart w:id="0" w:name="_Hlk178250390"/>
      <w:proofErr w:type="spellStart"/>
      <w:r w:rsidRPr="00781181">
        <w:rPr>
          <w:rFonts w:ascii="Sylfaen" w:hAnsi="Sylfaen"/>
          <w:sz w:val="24"/>
          <w:szCs w:val="24"/>
        </w:rPr>
        <w:t>კონფიდენციალურობისა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დაცვის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შეტყობინება</w:t>
      </w:r>
      <w:proofErr w:type="spellEnd"/>
    </w:p>
    <w:p w14:paraId="011B4CFE" w14:textId="77777777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კონვენციის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ფარგლებში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შეგროვებული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გადაცემული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გამოყენებული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იქნება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მხოლოდ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მიზნებისთვის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რისთვისაც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ისინი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შეგროვდა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გადაიცა</w:t>
      </w:r>
      <w:proofErr w:type="spellEnd"/>
      <w:r w:rsidRPr="00781181">
        <w:rPr>
          <w:rFonts w:ascii="Sylfaen" w:hAnsi="Sylfaen"/>
          <w:sz w:val="24"/>
          <w:szCs w:val="24"/>
        </w:rPr>
        <w:t xml:space="preserve">. </w:t>
      </w:r>
      <w:proofErr w:type="spellStart"/>
      <w:r w:rsidRPr="00781181">
        <w:rPr>
          <w:rFonts w:ascii="Sylfaen" w:hAnsi="Sylfaen"/>
          <w:sz w:val="24"/>
          <w:szCs w:val="24"/>
        </w:rPr>
        <w:t>ნებისმიერი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ამუშავებს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ასეთ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უზრუნველყოფს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მათ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კონფიდენციალურობას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თავისი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კანონმდებლობის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>.</w:t>
      </w:r>
    </w:p>
    <w:p w14:paraId="0F6555C9" w14:textId="73CC0487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ორგანო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გაამჟღავნებს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დაადასტურებს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კონვენციის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გამოყენებით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შეგროვებულ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გადაცემულ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ინფორმაციას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თუ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დაადგენს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ამან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შეიძლება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საფრთხე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შეუქმნას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პირის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ჯანმრთელობას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უსაფრთხოებას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თავისუფლებას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BE39C1">
        <w:rPr>
          <w:rFonts w:ascii="Sylfaen" w:hAnsi="Sylfaen"/>
          <w:sz w:val="24"/>
          <w:szCs w:val="24"/>
          <w:lang w:val="ka-GE"/>
        </w:rPr>
        <w:t>მე-</w:t>
      </w:r>
      <w:r w:rsidR="00BE39C1">
        <w:rPr>
          <w:rFonts w:ascii="Sylfaen" w:hAnsi="Sylfaen"/>
          <w:sz w:val="24"/>
          <w:szCs w:val="24"/>
        </w:rPr>
        <w:t>40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>.</w:t>
      </w:r>
    </w:p>
    <w:p w14:paraId="3D98CBA0" w14:textId="45D73478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ცენტრალური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მიერ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მიღებულია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არგამჟღავნების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შესახებ</w:t>
      </w:r>
      <w:proofErr w:type="spellEnd"/>
      <w:r w:rsidRPr="00781181">
        <w:rPr>
          <w:rFonts w:ascii="Sylfaen" w:hAnsi="Sylfaen"/>
          <w:sz w:val="24"/>
          <w:szCs w:val="24"/>
        </w:rPr>
        <w:t xml:space="preserve"> 40-ე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4652"/>
        <w:gridCol w:w="4698"/>
      </w:tblGrid>
      <w:tr w:rsidR="00213C10" w14:paraId="0FADAC7B" w14:textId="77777777" w:rsidTr="00213C10">
        <w:trPr>
          <w:trHeight w:val="2600"/>
        </w:trPr>
        <w:tc>
          <w:tcPr>
            <w:tcW w:w="4652" w:type="dxa"/>
          </w:tcPr>
          <w:bookmarkEnd w:id="0"/>
          <w:p w14:paraId="14A0C016" w14:textId="7E6E6DD3" w:rsidR="00213C10" w:rsidRPr="00781181" w:rsidRDefault="00BE39C1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თხოვნის გამგზავნი</w:t>
            </w:r>
            <w:r w:rsidR="00213C10"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F17BA">
              <w:rPr>
                <w:rFonts w:ascii="Sylfaen" w:hAnsi="Sylfaen"/>
                <w:sz w:val="24"/>
                <w:szCs w:val="24"/>
                <w:lang w:val="ka-GE"/>
              </w:rPr>
              <w:t xml:space="preserve">სახელმწიფოს </w:t>
            </w:r>
            <w:proofErr w:type="spellStart"/>
            <w:r w:rsidR="00213C10" w:rsidRPr="00781181">
              <w:rPr>
                <w:rFonts w:ascii="Sylfaen" w:hAnsi="Sylfaen"/>
                <w:sz w:val="24"/>
                <w:szCs w:val="24"/>
              </w:rPr>
              <w:t>ცენტრალური</w:t>
            </w:r>
            <w:proofErr w:type="spellEnd"/>
            <w:r w:rsidR="00213C10"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213C10" w:rsidRPr="00781181">
              <w:rPr>
                <w:rFonts w:ascii="Sylfaen" w:hAnsi="Sylfaen"/>
                <w:sz w:val="24"/>
                <w:szCs w:val="24"/>
              </w:rPr>
              <w:t>ორგანო</w:t>
            </w:r>
            <w:proofErr w:type="spellEnd"/>
          </w:p>
          <w:p w14:paraId="75F5D38C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ა.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მისამართი</w:t>
            </w:r>
            <w:proofErr w:type="spellEnd"/>
          </w:p>
          <w:p w14:paraId="72C18D9A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ბ.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ტელეფონის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</w:p>
          <w:p w14:paraId="066254F2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გ.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ფაქსის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</w:p>
          <w:p w14:paraId="05616F1B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დ.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ელ-ფოსტა</w:t>
            </w:r>
            <w:proofErr w:type="spellEnd"/>
          </w:p>
          <w:p w14:paraId="05F01237" w14:textId="4F3853AE" w:rsidR="00213C10" w:rsidRPr="007F17BA" w:rsidRDefault="00213C10" w:rsidP="00213C1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ე. </w:t>
            </w:r>
            <w:r w:rsidR="007F17BA">
              <w:rPr>
                <w:rFonts w:ascii="Sylfaen" w:hAnsi="Sylfaen"/>
                <w:sz w:val="24"/>
                <w:szCs w:val="24"/>
                <w:lang w:val="ka-GE"/>
              </w:rPr>
              <w:t>განცხადების ნომერი</w:t>
            </w:r>
          </w:p>
          <w:p w14:paraId="65F76C52" w14:textId="77777777" w:rsidR="00213C10" w:rsidRDefault="00213C10" w:rsidP="00213C10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698" w:type="dxa"/>
          </w:tcPr>
          <w:p w14:paraId="6003634C" w14:textId="21652847" w:rsidR="00213C10" w:rsidRPr="007F17BA" w:rsidRDefault="007F17BA" w:rsidP="00213C1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თხოვნის მიმღები სახელმწიფოს საკონტაქტო პირი:</w:t>
            </w:r>
          </w:p>
          <w:p w14:paraId="7D054ED2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ა.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მისამართი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4FADC3ED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ბ.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ტელეფონის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58423BD4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გ.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ფაქსის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7FFE20F5" w14:textId="77777777" w:rsidR="00213C10" w:rsidRPr="00781181" w:rsidRDefault="00213C10" w:rsidP="00213C10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დ.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ელ-ფოსტა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53435B40" w14:textId="1D3B08C2" w:rsidR="00213C10" w:rsidRPr="007F17BA" w:rsidRDefault="00213C10" w:rsidP="00213C10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ე.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ენა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(</w:t>
            </w:r>
            <w:r w:rsidR="007F17BA">
              <w:rPr>
                <w:rFonts w:ascii="Sylfaen" w:hAnsi="Sylfaen"/>
                <w:sz w:val="24"/>
                <w:szCs w:val="24"/>
                <w:lang w:val="ka-GE"/>
              </w:rPr>
              <w:t>ენ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ები</w:t>
            </w:r>
            <w:proofErr w:type="spellEnd"/>
            <w:r w:rsidR="007F17BA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14:paraId="5A109704" w14:textId="77777777" w:rsidR="00213C10" w:rsidRDefault="00213C10" w:rsidP="00213C10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497E5C74" w14:textId="77777777" w:rsidR="00213C10" w:rsidRPr="00423E0F" w:rsidRDefault="00213C10" w:rsidP="00213C10">
            <w:pPr>
              <w:tabs>
                <w:tab w:val="left" w:pos="135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ab/>
            </w:r>
          </w:p>
        </w:tc>
      </w:tr>
    </w:tbl>
    <w:p w14:paraId="0C49AB7F" w14:textId="77777777" w:rsidR="00F37D34" w:rsidRPr="00781181" w:rsidRDefault="00F37D34" w:rsidP="00F37D34">
      <w:pPr>
        <w:jc w:val="both"/>
        <w:rPr>
          <w:rFonts w:ascii="Sylfaen" w:hAnsi="Sylfaen"/>
          <w:sz w:val="24"/>
          <w:szCs w:val="24"/>
        </w:rPr>
        <w:sectPr w:rsidR="00F37D34" w:rsidRPr="0078118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D66790" w14:textId="77777777" w:rsidR="00213C10" w:rsidRDefault="00213C10" w:rsidP="00F37D34">
      <w:pPr>
        <w:jc w:val="both"/>
        <w:rPr>
          <w:rFonts w:ascii="Sylfaen" w:hAnsi="Sylfaen"/>
          <w:sz w:val="24"/>
          <w:szCs w:val="24"/>
        </w:rPr>
        <w:sectPr w:rsidR="00213C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BE4945" w14:textId="5FB4A23F" w:rsidR="00F37D34" w:rsidRPr="007F17BA" w:rsidRDefault="00F37D34" w:rsidP="00F37D34">
      <w:pPr>
        <w:jc w:val="both"/>
        <w:rPr>
          <w:rFonts w:ascii="Sylfaen" w:hAnsi="Sylfaen"/>
          <w:sz w:val="24"/>
          <w:szCs w:val="24"/>
          <w:lang w:val="ka-GE"/>
        </w:rPr>
      </w:pPr>
      <w:r w:rsidRPr="00781181">
        <w:rPr>
          <w:rFonts w:ascii="Sylfaen" w:hAnsi="Sylfaen"/>
          <w:sz w:val="24"/>
          <w:szCs w:val="24"/>
        </w:rPr>
        <w:lastRenderedPageBreak/>
        <w:t xml:space="preserve">3. </w:t>
      </w:r>
      <w:r w:rsidR="007F17BA">
        <w:rPr>
          <w:rFonts w:ascii="Sylfaen" w:hAnsi="Sylfaen"/>
          <w:sz w:val="24"/>
          <w:szCs w:val="24"/>
          <w:lang w:val="ka-GE"/>
        </w:rPr>
        <w:t>თხოვნის მიმღები სახელმწიფოს ცენტრალური ორგანო</w:t>
      </w:r>
    </w:p>
    <w:p w14:paraId="7747941B" w14:textId="32C52B5E" w:rsidR="00F37D34" w:rsidRPr="00781181" w:rsidRDefault="00F37D34" w:rsidP="00F37D34">
      <w:pPr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საკონტაქტო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პირი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.......................................................................................................................</w:t>
      </w:r>
    </w:p>
    <w:p w14:paraId="7A2EB452" w14:textId="6B996611" w:rsidR="00781181" w:rsidRPr="00781181" w:rsidRDefault="00F37D34" w:rsidP="00781181">
      <w:pPr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მისამართი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..............................................................................................................................</w:t>
      </w:r>
    </w:p>
    <w:p w14:paraId="76ED9189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05C0ADAF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4. </w:t>
      </w:r>
      <w:proofErr w:type="spellStart"/>
      <w:r w:rsidRPr="00781181">
        <w:rPr>
          <w:rFonts w:ascii="Sylfaen" w:hAnsi="Sylfaen"/>
          <w:sz w:val="24"/>
          <w:szCs w:val="24"/>
        </w:rPr>
        <w:t>განმცხადებლის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მონაცემები</w:t>
      </w:r>
      <w:proofErr w:type="spellEnd"/>
    </w:p>
    <w:p w14:paraId="4BD3C12E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ა. </w:t>
      </w:r>
      <w:proofErr w:type="spellStart"/>
      <w:r w:rsidRPr="00781181">
        <w:rPr>
          <w:rFonts w:ascii="Sylfaen" w:hAnsi="Sylfaen"/>
          <w:sz w:val="24"/>
          <w:szCs w:val="24"/>
        </w:rPr>
        <w:t>გვარ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15A6DACE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ბ. </w:t>
      </w:r>
      <w:proofErr w:type="spellStart"/>
      <w:r w:rsidRPr="00781181">
        <w:rPr>
          <w:rFonts w:ascii="Sylfaen" w:hAnsi="Sylfaen"/>
          <w:sz w:val="24"/>
          <w:szCs w:val="24"/>
        </w:rPr>
        <w:t>სახელ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3D24C330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გ. </w:t>
      </w:r>
      <w:proofErr w:type="spellStart"/>
      <w:r w:rsidRPr="00781181">
        <w:rPr>
          <w:rFonts w:ascii="Sylfaen" w:hAnsi="Sylfaen"/>
          <w:sz w:val="24"/>
          <w:szCs w:val="24"/>
        </w:rPr>
        <w:t>დაბადების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4660E4AD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>ან</w:t>
      </w:r>
    </w:p>
    <w:p w14:paraId="1DBADE20" w14:textId="442545AD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ა. </w:t>
      </w:r>
      <w:proofErr w:type="spellStart"/>
      <w:r w:rsidRPr="00781181">
        <w:rPr>
          <w:rFonts w:ascii="Sylfaen" w:hAnsi="Sylfaen"/>
          <w:sz w:val="24"/>
          <w:szCs w:val="24"/>
        </w:rPr>
        <w:t>საჯარო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დაწესებულების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სახელწოდება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........................................................................</w:t>
      </w:r>
    </w:p>
    <w:p w14:paraId="64EED4C3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24E8257A" w14:textId="0C54EBF2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5. </w:t>
      </w:r>
      <w:proofErr w:type="spellStart"/>
      <w:r w:rsidRPr="00781181">
        <w:rPr>
          <w:rFonts w:ascii="Sylfaen" w:hAnsi="Sylfaen"/>
          <w:sz w:val="24"/>
          <w:szCs w:val="24"/>
        </w:rPr>
        <w:t>იმ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პირ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  <w:proofErr w:type="spellStart"/>
      <w:r w:rsidRPr="00781181">
        <w:rPr>
          <w:rFonts w:ascii="Sylfaen" w:hAnsi="Sylfaen"/>
          <w:sz w:val="24"/>
          <w:szCs w:val="24"/>
        </w:rPr>
        <w:t>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ვისთვისაც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მოითხოვება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გადასახდელია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="009E0FAD">
        <w:rPr>
          <w:rFonts w:ascii="Sylfaen" w:hAnsi="Sylfaen"/>
          <w:sz w:val="24"/>
          <w:szCs w:val="24"/>
        </w:rPr>
        <w:t>ალიმენტი</w:t>
      </w:r>
      <w:proofErr w:type="spellEnd"/>
    </w:p>
    <w:p w14:paraId="78F28778" w14:textId="5F2D3224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ა. </w:t>
      </w: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პირი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იგივეა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781181">
        <w:rPr>
          <w:rFonts w:ascii="Sylfaen" w:hAnsi="Sylfaen"/>
          <w:sz w:val="24"/>
          <w:szCs w:val="24"/>
        </w:rPr>
        <w:t>პუნქტში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9E0FAD">
        <w:rPr>
          <w:rFonts w:ascii="Sylfaen" w:hAnsi="Sylfaen"/>
          <w:sz w:val="24"/>
          <w:szCs w:val="24"/>
          <w:lang w:val="ka-GE"/>
        </w:rPr>
        <w:t>მითითებული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განმცხადებელი</w:t>
      </w:r>
      <w:proofErr w:type="spellEnd"/>
    </w:p>
    <w:p w14:paraId="0B43F1BF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ბ. </w:t>
      </w:r>
      <w:proofErr w:type="spellStart"/>
      <w:r w:rsidRPr="00781181">
        <w:rPr>
          <w:rFonts w:ascii="Sylfaen" w:hAnsi="Sylfaen"/>
          <w:sz w:val="24"/>
          <w:szCs w:val="24"/>
        </w:rPr>
        <w:t>i</w:t>
      </w:r>
      <w:proofErr w:type="spellEnd"/>
      <w:r w:rsidRPr="00781181">
        <w:rPr>
          <w:rFonts w:ascii="Sylfaen" w:hAnsi="Sylfaen"/>
          <w:sz w:val="24"/>
          <w:szCs w:val="24"/>
        </w:rPr>
        <w:t xml:space="preserve">. </w:t>
      </w:r>
      <w:proofErr w:type="spellStart"/>
      <w:r w:rsidRPr="00781181">
        <w:rPr>
          <w:rFonts w:ascii="Sylfaen" w:hAnsi="Sylfaen"/>
          <w:sz w:val="24"/>
          <w:szCs w:val="24"/>
        </w:rPr>
        <w:t>გვარ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489DD645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სახელ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6A320382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დაბადების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1BBD8864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ii. </w:t>
      </w:r>
      <w:proofErr w:type="spellStart"/>
      <w:r w:rsidRPr="00781181">
        <w:rPr>
          <w:rFonts w:ascii="Sylfaen" w:hAnsi="Sylfaen"/>
          <w:sz w:val="24"/>
          <w:szCs w:val="24"/>
        </w:rPr>
        <w:t>გვარ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512628F6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სახელ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3FFE4DE4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დაბადების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19FF0C95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iii. </w:t>
      </w:r>
      <w:proofErr w:type="spellStart"/>
      <w:r w:rsidRPr="00781181">
        <w:rPr>
          <w:rFonts w:ascii="Sylfaen" w:hAnsi="Sylfaen"/>
          <w:sz w:val="24"/>
          <w:szCs w:val="24"/>
        </w:rPr>
        <w:t>გვარ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6892610E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სახელ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52A24760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   </w:t>
      </w:r>
      <w:proofErr w:type="spellStart"/>
      <w:r w:rsidRPr="00781181">
        <w:rPr>
          <w:rFonts w:ascii="Sylfaen" w:hAnsi="Sylfaen"/>
          <w:sz w:val="24"/>
          <w:szCs w:val="24"/>
        </w:rPr>
        <w:t>დაბადების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3699204B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2B789EBC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6. </w:t>
      </w:r>
      <w:proofErr w:type="spellStart"/>
      <w:r w:rsidRPr="00781181">
        <w:rPr>
          <w:rFonts w:ascii="Sylfaen" w:hAnsi="Sylfaen"/>
          <w:sz w:val="24"/>
          <w:szCs w:val="24"/>
        </w:rPr>
        <w:t>მოვალის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მონაცემები</w:t>
      </w:r>
      <w:proofErr w:type="spellEnd"/>
    </w:p>
    <w:p w14:paraId="4D6E62B2" w14:textId="59ABD893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ა. </w:t>
      </w: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პირი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იგივეა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781181">
        <w:rPr>
          <w:rFonts w:ascii="Sylfaen" w:hAnsi="Sylfaen"/>
          <w:sz w:val="24"/>
          <w:szCs w:val="24"/>
        </w:rPr>
        <w:t>პუნქტში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9E0FAD">
        <w:rPr>
          <w:rFonts w:ascii="Sylfaen" w:hAnsi="Sylfaen"/>
          <w:sz w:val="24"/>
          <w:szCs w:val="24"/>
          <w:lang w:val="ka-GE"/>
        </w:rPr>
        <w:t>მითითებული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განმცხადებელი</w:t>
      </w:r>
      <w:proofErr w:type="spellEnd"/>
    </w:p>
    <w:p w14:paraId="1ECD1CAF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lastRenderedPageBreak/>
        <w:t xml:space="preserve">ბ. </w:t>
      </w:r>
      <w:proofErr w:type="spellStart"/>
      <w:r w:rsidRPr="00781181">
        <w:rPr>
          <w:rFonts w:ascii="Sylfaen" w:hAnsi="Sylfaen"/>
          <w:sz w:val="24"/>
          <w:szCs w:val="24"/>
        </w:rPr>
        <w:t>გვარ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3DD22D22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გ. </w:t>
      </w:r>
      <w:proofErr w:type="spellStart"/>
      <w:r w:rsidRPr="00781181">
        <w:rPr>
          <w:rFonts w:ascii="Sylfaen" w:hAnsi="Sylfaen"/>
          <w:sz w:val="24"/>
          <w:szCs w:val="24"/>
        </w:rPr>
        <w:t>სახელ</w:t>
      </w:r>
      <w:proofErr w:type="spellEnd"/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ებ</w:t>
      </w:r>
      <w:proofErr w:type="spellEnd"/>
      <w:r w:rsidRPr="00781181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...........................................................................................................................</w:t>
      </w:r>
    </w:p>
    <w:p w14:paraId="431A36BC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დ. </w:t>
      </w:r>
      <w:proofErr w:type="spellStart"/>
      <w:r w:rsidRPr="00781181">
        <w:rPr>
          <w:rFonts w:ascii="Sylfaen" w:hAnsi="Sylfaen"/>
          <w:sz w:val="24"/>
          <w:szCs w:val="24"/>
        </w:rPr>
        <w:t>დაბადების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5FB2ABC7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6474D732" w14:textId="4F51CC4C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7. </w:t>
      </w:r>
      <w:proofErr w:type="spellStart"/>
      <w:r w:rsidRPr="00781181">
        <w:rPr>
          <w:rFonts w:ascii="Sylfaen" w:hAnsi="Sylfaen"/>
          <w:sz w:val="24"/>
          <w:szCs w:val="24"/>
        </w:rPr>
        <w:t>ეს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ფორმა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ეხება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ერთვის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განაცხადს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შემდეგი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საფუძველზე</w:t>
      </w:r>
      <w:proofErr w:type="spellEnd"/>
      <w:r w:rsidRPr="00781181">
        <w:rPr>
          <w:rFonts w:ascii="Sylfaen" w:hAnsi="Sylfaen"/>
          <w:sz w:val="24"/>
          <w:szCs w:val="24"/>
        </w:rPr>
        <w:t>:</w:t>
      </w:r>
    </w:p>
    <w:p w14:paraId="604970E1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ა) </w:t>
      </w:r>
    </w:p>
    <w:p w14:paraId="497BD371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ბ) </w:t>
      </w:r>
    </w:p>
    <w:p w14:paraId="6A5453A3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გ) </w:t>
      </w:r>
    </w:p>
    <w:p w14:paraId="2D128491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დ) </w:t>
      </w:r>
    </w:p>
    <w:p w14:paraId="212D9E14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ე) </w:t>
      </w:r>
    </w:p>
    <w:p w14:paraId="64521991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ვ) </w:t>
      </w:r>
    </w:p>
    <w:p w14:paraId="2555C7CB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ა) </w:t>
      </w:r>
    </w:p>
    <w:p w14:paraId="00278128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ბ) </w:t>
      </w:r>
    </w:p>
    <w:p w14:paraId="67015BBA" w14:textId="069283EC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გ)</w:t>
      </w:r>
    </w:p>
    <w:p w14:paraId="2CD93CC6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24FD475B" w14:textId="5B4F380B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8. </w:t>
      </w:r>
      <w:proofErr w:type="spellStart"/>
      <w:r w:rsidRPr="00781181">
        <w:rPr>
          <w:rFonts w:ascii="Sylfaen" w:hAnsi="Sylfaen"/>
          <w:sz w:val="24"/>
          <w:szCs w:val="24"/>
        </w:rPr>
        <w:t>განაცხადს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ერთვის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შემდეგი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დოკუმენტები</w:t>
      </w:r>
      <w:proofErr w:type="spellEnd"/>
      <w:r w:rsidRPr="00781181">
        <w:rPr>
          <w:rFonts w:ascii="Sylfaen" w:hAnsi="Sylfaen"/>
          <w:sz w:val="24"/>
          <w:szCs w:val="24"/>
        </w:rPr>
        <w:t>:</w:t>
      </w:r>
    </w:p>
    <w:p w14:paraId="23A73637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ა.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ა)-ს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წარდგენილი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განაცხადისთვის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>:</w:t>
      </w:r>
    </w:p>
    <w:p w14:paraId="60D7B2BF" w14:textId="4F7C4681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25-ე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>:</w:t>
      </w:r>
    </w:p>
    <w:p w14:paraId="4DF13043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სრული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ტექსტი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25(1) ა))</w:t>
      </w:r>
    </w:p>
    <w:p w14:paraId="38D5633D" w14:textId="53D538FD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r w:rsidR="00F25FFE">
        <w:rPr>
          <w:rFonts w:ascii="Sylfaen" w:hAnsi="Sylfaen"/>
          <w:sz w:val="24"/>
          <w:szCs w:val="24"/>
          <w:lang w:val="ka-GE"/>
        </w:rPr>
        <w:t>გადაწყვეტილების მიმღები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კომპეტენტური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მიერ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შედგენილი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F25FFE">
        <w:rPr>
          <w:rFonts w:ascii="Sylfaen" w:hAnsi="Sylfaen"/>
          <w:sz w:val="24"/>
          <w:szCs w:val="24"/>
          <w:lang w:val="ka-GE"/>
        </w:rPr>
        <w:t xml:space="preserve">ამონაწერი </w:t>
      </w:r>
      <w:r w:rsidRPr="00781181">
        <w:rPr>
          <w:rFonts w:ascii="Sylfaen" w:hAnsi="Sylfaen"/>
          <w:sz w:val="24"/>
          <w:szCs w:val="24"/>
        </w:rPr>
        <w:t>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25(3) ბ)) (</w:t>
      </w:r>
      <w:proofErr w:type="spellStart"/>
      <w:r w:rsidRPr="00781181">
        <w:rPr>
          <w:rFonts w:ascii="Sylfaen" w:hAnsi="Sylfaen"/>
          <w:sz w:val="24"/>
          <w:szCs w:val="24"/>
        </w:rPr>
        <w:t>საჭიროების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6D4D0063" w14:textId="441E2E5F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ადასტურებს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აღსრულებადია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F25FFE">
        <w:rPr>
          <w:rFonts w:ascii="Sylfaen" w:hAnsi="Sylfaen"/>
          <w:sz w:val="24"/>
          <w:szCs w:val="24"/>
          <w:lang w:val="ka-GE"/>
        </w:rPr>
        <w:t>გადაწყვეტილების მიმღებ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ადმინისტრაციული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ადასტურებს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დაკმაყოფილებულია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მე-19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781181">
        <w:rPr>
          <w:rFonts w:ascii="Sylfaen" w:hAnsi="Sylfaen"/>
          <w:sz w:val="24"/>
          <w:szCs w:val="24"/>
        </w:rPr>
        <w:t>პუნქტის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მოთხოვნები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გარდა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შემთხვევისა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როდესაც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57-ე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მიუთითებს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მისი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ადმინისტრაციული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ყოველთვის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აკმაყოფილებს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მოთხოვნებს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 xml:space="preserve">. 25(1) ბ)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თუ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გამოიყენება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25(3) გ))</w:t>
      </w:r>
    </w:p>
    <w:p w14:paraId="3E14BF04" w14:textId="7937BDA2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თუ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მოპასუხე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გამოცხადდა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იყო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წარმოდგენილი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F25FFE">
        <w:rPr>
          <w:rFonts w:ascii="Sylfaen" w:hAnsi="Sylfaen"/>
          <w:sz w:val="24"/>
          <w:szCs w:val="24"/>
          <w:lang w:val="ka-GE"/>
        </w:rPr>
        <w:t>გადაწყვეტილების მიმღებ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მიმდინარე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პროცესში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რომლებიც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ადასტურებს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მოპასუხეს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სათანადოდ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ეცნობა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პროცესის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შესახებ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მიეცა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მოსმენის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შესაძლებლობა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მოპასუხეს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სათანადოდ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ეცნობა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შესახებ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მიეცა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მისი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გასაჩივრების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ფაქტობრივი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სამართლებრივი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BD5797">
        <w:rPr>
          <w:rFonts w:ascii="Sylfaen" w:hAnsi="Sylfaen"/>
          <w:sz w:val="24"/>
          <w:szCs w:val="24"/>
          <w:lang w:val="ka-GE"/>
        </w:rPr>
        <w:t>შესაძლებლობა</w:t>
      </w:r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25(1) გ))</w:t>
      </w:r>
    </w:p>
    <w:p w14:paraId="3CF0C968" w14:textId="77777777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საჭიროების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აჩვენებს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დავალიანების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ოდენობას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თარიღს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როდესაც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მოხდა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თანხის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გამოთვლა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25(1) დ))</w:t>
      </w:r>
    </w:p>
    <w:p w14:paraId="7C6B6329" w14:textId="77777777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საჭიროების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იძლევა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საჭირო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ინფორმაციას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გამოთვლების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გასაკეთებლად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ითვალისწინებს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ინდექსაციით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ავტომატურ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კორექტირებას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25(1) ე))</w:t>
      </w:r>
    </w:p>
    <w:p w14:paraId="3EC80791" w14:textId="555CC700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საჭიროების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დოკუმენტაცია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აჩვენებს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თუ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რა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მოცულობით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მიიღო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განმცხადებელმა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უფასო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იურიდიული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დახმარება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BD5797">
        <w:rPr>
          <w:rFonts w:ascii="Sylfaen" w:hAnsi="Sylfaen"/>
          <w:sz w:val="24"/>
          <w:szCs w:val="24"/>
          <w:lang w:val="ka-GE"/>
        </w:rPr>
        <w:t>გადაწყვეტილების მიმღებ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25(1) ვ))</w:t>
      </w:r>
    </w:p>
    <w:p w14:paraId="49FD9B55" w14:textId="67198846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30-ე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781181">
        <w:rPr>
          <w:rFonts w:ascii="Sylfaen" w:hAnsi="Sylfaen"/>
          <w:sz w:val="24"/>
          <w:szCs w:val="24"/>
        </w:rPr>
        <w:t>პუნქტის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>:</w:t>
      </w:r>
    </w:p>
    <w:p w14:paraId="213CE26C" w14:textId="06E470CC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r w:rsidR="00BD5797">
        <w:rPr>
          <w:rFonts w:ascii="Sylfaen" w:hAnsi="Sylfaen"/>
          <w:sz w:val="24"/>
          <w:szCs w:val="24"/>
          <w:lang w:val="ka-GE"/>
        </w:rPr>
        <w:t>ალიმენტი</w:t>
      </w:r>
      <w:r w:rsidRPr="00781181">
        <w:rPr>
          <w:rFonts w:ascii="Sylfaen" w:hAnsi="Sylfaen"/>
          <w:sz w:val="24"/>
          <w:szCs w:val="24"/>
        </w:rPr>
        <w:t xml:space="preserve">ს </w:t>
      </w:r>
      <w:proofErr w:type="spellStart"/>
      <w:r w:rsidRPr="00781181">
        <w:rPr>
          <w:rFonts w:ascii="Sylfaen" w:hAnsi="Sylfaen"/>
          <w:sz w:val="24"/>
          <w:szCs w:val="24"/>
        </w:rPr>
        <w:t>შესახებ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შეთანხმების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სრული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ტექსტი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30(3) ა))</w:t>
      </w:r>
    </w:p>
    <w:p w14:paraId="37C71B35" w14:textId="21E0BE35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რომელიც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ადასტურებს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რომ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კონკრეტული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BD5797">
        <w:rPr>
          <w:rFonts w:ascii="Sylfaen" w:hAnsi="Sylfaen"/>
          <w:sz w:val="24"/>
          <w:szCs w:val="24"/>
          <w:lang w:val="ka-GE"/>
        </w:rPr>
        <w:t>ალიმენტის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შესახებ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შეთანხმება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აღსრულებადია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როგორც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r w:rsidR="00BD5797">
        <w:rPr>
          <w:rFonts w:ascii="Sylfaen" w:hAnsi="Sylfaen"/>
          <w:sz w:val="24"/>
          <w:szCs w:val="24"/>
          <w:lang w:val="ka-GE"/>
        </w:rPr>
        <w:t>გადაწყვეტილების მიმღებ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სახელმწიფოში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მუხ</w:t>
      </w:r>
      <w:proofErr w:type="spellEnd"/>
      <w:r w:rsidRPr="00781181">
        <w:rPr>
          <w:rFonts w:ascii="Sylfaen" w:hAnsi="Sylfaen"/>
          <w:sz w:val="24"/>
          <w:szCs w:val="24"/>
        </w:rPr>
        <w:t>. 30(3) ბ))</w:t>
      </w:r>
    </w:p>
    <w:p w14:paraId="755FAF45" w14:textId="598DE27C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განაცხადთან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ერთად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წარმოდგენილი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ნებისმიერი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სხვა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მაგ</w:t>
      </w:r>
      <w:proofErr w:type="spellEnd"/>
      <w:r w:rsidRPr="00781181">
        <w:rPr>
          <w:rFonts w:ascii="Sylfaen" w:hAnsi="Sylfaen"/>
          <w:sz w:val="24"/>
          <w:szCs w:val="24"/>
        </w:rPr>
        <w:t xml:space="preserve">., </w:t>
      </w:r>
      <w:proofErr w:type="spellStart"/>
      <w:r w:rsidRPr="00781181">
        <w:rPr>
          <w:rFonts w:ascii="Sylfaen" w:hAnsi="Sylfaen"/>
          <w:sz w:val="24"/>
          <w:szCs w:val="24"/>
        </w:rPr>
        <w:t>თუ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საჭიროა</w:t>
      </w:r>
      <w:proofErr w:type="spellEnd"/>
      <w:r w:rsidRPr="00781181">
        <w:rPr>
          <w:rFonts w:ascii="Sylfaen" w:hAnsi="Sylfaen"/>
          <w:sz w:val="24"/>
          <w:szCs w:val="24"/>
        </w:rPr>
        <w:t xml:space="preserve">,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36-ე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781181">
        <w:rPr>
          <w:rFonts w:ascii="Sylfaen" w:hAnsi="Sylfaen"/>
          <w:sz w:val="24"/>
          <w:szCs w:val="24"/>
        </w:rPr>
        <w:t>პუნქტის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მიზნებისთვის</w:t>
      </w:r>
      <w:proofErr w:type="spellEnd"/>
      <w:r w:rsidRPr="00781181">
        <w:rPr>
          <w:rFonts w:ascii="Sylfaen" w:hAnsi="Sylfaen"/>
          <w:sz w:val="24"/>
          <w:szCs w:val="24"/>
        </w:rPr>
        <w:t>): ........................................................................................................................... ...........................................................................................................................</w:t>
      </w:r>
    </w:p>
    <w:p w14:paraId="72D3DDAE" w14:textId="77777777" w:rsidR="00781181" w:rsidRPr="00781181" w:rsidRDefault="00781181" w:rsidP="00781181">
      <w:pPr>
        <w:jc w:val="both"/>
        <w:rPr>
          <w:rFonts w:ascii="Sylfaen" w:hAnsi="Sylfaen"/>
          <w:sz w:val="24"/>
          <w:szCs w:val="24"/>
        </w:rPr>
      </w:pPr>
      <w:r w:rsidRPr="00781181">
        <w:rPr>
          <w:rFonts w:ascii="Sylfaen" w:hAnsi="Sylfaen"/>
          <w:sz w:val="24"/>
          <w:szCs w:val="24"/>
        </w:rPr>
        <w:t xml:space="preserve">ბ.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ბ), გ), დ), ე), ვ)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(2) ა), ბ) </w:t>
      </w:r>
      <w:proofErr w:type="spellStart"/>
      <w:r w:rsidRPr="00781181">
        <w:rPr>
          <w:rFonts w:ascii="Sylfaen" w:hAnsi="Sylfaen"/>
          <w:sz w:val="24"/>
          <w:szCs w:val="24"/>
        </w:rPr>
        <w:t>ან</w:t>
      </w:r>
      <w:proofErr w:type="spellEnd"/>
      <w:r w:rsidRPr="00781181">
        <w:rPr>
          <w:rFonts w:ascii="Sylfaen" w:hAnsi="Sylfaen"/>
          <w:sz w:val="24"/>
          <w:szCs w:val="24"/>
        </w:rPr>
        <w:t xml:space="preserve"> გ)-ს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წარდგენილი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განაცხადის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მიზნებისთვის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, მე-11 </w:t>
      </w:r>
      <w:proofErr w:type="spellStart"/>
      <w:r w:rsidRPr="00781181">
        <w:rPr>
          <w:rFonts w:ascii="Sylfaen" w:hAnsi="Sylfaen"/>
          <w:sz w:val="24"/>
          <w:szCs w:val="24"/>
        </w:rPr>
        <w:t>მუხლის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781181">
        <w:rPr>
          <w:rFonts w:ascii="Sylfaen" w:hAnsi="Sylfaen"/>
          <w:sz w:val="24"/>
          <w:szCs w:val="24"/>
        </w:rPr>
        <w:t>პუნქტის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თანმხლები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დოკუმენტების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შემდეგი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რაოდენობა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გარდა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გადაცემის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ფორმისა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და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თვით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განაც</w:t>
      </w:r>
      <w:bookmarkStart w:id="1" w:name="_GoBack"/>
      <w:bookmarkEnd w:id="1"/>
      <w:r w:rsidRPr="00781181">
        <w:rPr>
          <w:rFonts w:ascii="Sylfaen" w:hAnsi="Sylfaen"/>
          <w:sz w:val="24"/>
          <w:szCs w:val="24"/>
        </w:rPr>
        <w:t>ხადისა</w:t>
      </w:r>
      <w:proofErr w:type="spellEnd"/>
      <w:r w:rsidRPr="00781181">
        <w:rPr>
          <w:rFonts w:ascii="Sylfaen" w:hAnsi="Sylfaen"/>
          <w:sz w:val="24"/>
          <w:szCs w:val="24"/>
        </w:rPr>
        <w:t>):</w:t>
      </w:r>
    </w:p>
    <w:p w14:paraId="4F1713A9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ბ) ......... </w:t>
      </w:r>
    </w:p>
    <w:p w14:paraId="736DA074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გ) ......... </w:t>
      </w:r>
    </w:p>
    <w:p w14:paraId="44EC408A" w14:textId="435A1F40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დ) .........</w:t>
      </w:r>
    </w:p>
    <w:p w14:paraId="69048E94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ე) ......... </w:t>
      </w:r>
    </w:p>
    <w:p w14:paraId="6E1D2BCC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10(1) ვ) ......... </w:t>
      </w:r>
    </w:p>
    <w:p w14:paraId="3674D05D" w14:textId="6EDEA2EC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ა) .........</w:t>
      </w:r>
    </w:p>
    <w:p w14:paraId="009585F9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ბ) ......... </w:t>
      </w:r>
    </w:p>
    <w:p w14:paraId="7C0D517F" w14:textId="59088A98" w:rsidR="00781181" w:rsidRPr="00781181" w:rsidRDefault="00781181" w:rsidP="00781181">
      <w:pPr>
        <w:rPr>
          <w:rFonts w:ascii="Sylfaen" w:hAnsi="Sylfaen"/>
          <w:sz w:val="24"/>
          <w:szCs w:val="24"/>
        </w:rPr>
      </w:pPr>
      <w:r w:rsidRPr="00781181">
        <w:rPr>
          <w:rFonts w:ascii="Segoe UI Symbol" w:hAnsi="Segoe UI Symbol" w:cs="Segoe UI Symbol"/>
          <w:sz w:val="24"/>
          <w:szCs w:val="24"/>
        </w:rPr>
        <w:t>☐</w:t>
      </w:r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მუხლი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10(2) გ) .........</w:t>
      </w:r>
    </w:p>
    <w:p w14:paraId="25FC81EE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სახელი</w:t>
      </w:r>
      <w:proofErr w:type="spellEnd"/>
      <w:r w:rsidRPr="00781181">
        <w:rPr>
          <w:rFonts w:ascii="Sylfaen" w:hAnsi="Sylfaen"/>
          <w:sz w:val="24"/>
          <w:szCs w:val="24"/>
        </w:rPr>
        <w:t>: ................................................... (</w:t>
      </w:r>
      <w:proofErr w:type="spellStart"/>
      <w:r w:rsidRPr="00781181">
        <w:rPr>
          <w:rFonts w:ascii="Sylfaen" w:hAnsi="Sylfaen"/>
          <w:sz w:val="24"/>
          <w:szCs w:val="24"/>
        </w:rPr>
        <w:t>დაბეჭდილი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ასოებით</w:t>
      </w:r>
      <w:proofErr w:type="spellEnd"/>
      <w:r w:rsidRPr="00781181">
        <w:rPr>
          <w:rFonts w:ascii="Sylfaen" w:hAnsi="Sylfaen"/>
          <w:sz w:val="24"/>
          <w:szCs w:val="24"/>
        </w:rPr>
        <w:t xml:space="preserve">) </w:t>
      </w:r>
    </w:p>
    <w:p w14:paraId="631146A0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თარიღი</w:t>
      </w:r>
      <w:proofErr w:type="spellEnd"/>
      <w:r w:rsidRPr="00781181">
        <w:rPr>
          <w:rFonts w:ascii="Sylfaen" w:hAnsi="Sylfaen"/>
          <w:sz w:val="24"/>
          <w:szCs w:val="24"/>
        </w:rPr>
        <w:t xml:space="preserve">: .................................... </w:t>
      </w:r>
    </w:p>
    <w:p w14:paraId="28CF46B0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  <w:proofErr w:type="spellStart"/>
      <w:r w:rsidRPr="00781181">
        <w:rPr>
          <w:rFonts w:ascii="Sylfaen" w:hAnsi="Sylfaen"/>
          <w:sz w:val="24"/>
          <w:szCs w:val="24"/>
        </w:rPr>
        <w:t>ცენტრალური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ორგანოს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უფლებამოსილი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</w:t>
      </w:r>
      <w:proofErr w:type="spellStart"/>
      <w:r w:rsidRPr="00781181">
        <w:rPr>
          <w:rFonts w:ascii="Sylfaen" w:hAnsi="Sylfaen"/>
          <w:sz w:val="24"/>
          <w:szCs w:val="24"/>
        </w:rPr>
        <w:t>წარმომადგენელი</w:t>
      </w:r>
      <w:proofErr w:type="spellEnd"/>
      <w:r w:rsidRPr="00781181">
        <w:rPr>
          <w:rFonts w:ascii="Sylfaen" w:hAnsi="Sylfaen"/>
          <w:sz w:val="24"/>
          <w:szCs w:val="24"/>
        </w:rPr>
        <w:t xml:space="preserve"> (</w:t>
      </w:r>
      <w:proofErr w:type="spellStart"/>
      <w:r w:rsidRPr="00781181">
        <w:rPr>
          <w:rFonts w:ascii="Sylfaen" w:hAnsi="Sylfaen"/>
          <w:sz w:val="24"/>
          <w:szCs w:val="24"/>
        </w:rPr>
        <w:t>რიცხვი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თვე</w:t>
      </w:r>
      <w:proofErr w:type="spellEnd"/>
      <w:r w:rsidRPr="00781181">
        <w:rPr>
          <w:rFonts w:ascii="Sylfaen" w:hAnsi="Sylfaen"/>
          <w:sz w:val="24"/>
          <w:szCs w:val="24"/>
        </w:rPr>
        <w:t>/</w:t>
      </w:r>
      <w:proofErr w:type="spellStart"/>
      <w:r w:rsidRPr="00781181">
        <w:rPr>
          <w:rFonts w:ascii="Sylfaen" w:hAnsi="Sylfaen"/>
          <w:sz w:val="24"/>
          <w:szCs w:val="24"/>
        </w:rPr>
        <w:t>წელი</w:t>
      </w:r>
      <w:proofErr w:type="spellEnd"/>
      <w:r w:rsidRPr="00781181">
        <w:rPr>
          <w:rFonts w:ascii="Sylfaen" w:hAnsi="Sylfaen"/>
          <w:sz w:val="24"/>
          <w:szCs w:val="24"/>
        </w:rPr>
        <w:t>)</w:t>
      </w:r>
    </w:p>
    <w:p w14:paraId="4EC7361A" w14:textId="77777777" w:rsidR="00781181" w:rsidRPr="00781181" w:rsidRDefault="00781181" w:rsidP="00781181">
      <w:pPr>
        <w:rPr>
          <w:rFonts w:ascii="Sylfaen" w:hAnsi="Sylfaen"/>
          <w:sz w:val="24"/>
          <w:szCs w:val="24"/>
        </w:rPr>
      </w:pPr>
    </w:p>
    <w:p w14:paraId="7841139F" w14:textId="7201220D" w:rsidR="00D3255D" w:rsidRPr="00781181" w:rsidRDefault="00D3255D" w:rsidP="00781181">
      <w:pPr>
        <w:rPr>
          <w:rFonts w:ascii="Sylfaen" w:hAnsi="Sylfaen"/>
          <w:sz w:val="24"/>
          <w:szCs w:val="24"/>
        </w:rPr>
      </w:pPr>
    </w:p>
    <w:sectPr w:rsidR="00D3255D" w:rsidRPr="00781181" w:rsidSect="00213C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3DD0" w14:textId="77777777" w:rsidR="004B44E2" w:rsidRDefault="004B44E2" w:rsidP="00F37D34">
      <w:pPr>
        <w:spacing w:after="0" w:line="240" w:lineRule="auto"/>
      </w:pPr>
      <w:r>
        <w:separator/>
      </w:r>
    </w:p>
  </w:endnote>
  <w:endnote w:type="continuationSeparator" w:id="0">
    <w:p w14:paraId="420344AF" w14:textId="77777777" w:rsidR="004B44E2" w:rsidRDefault="004B44E2" w:rsidP="00F3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9BF7" w14:textId="0838E1BE" w:rsidR="00F37D34" w:rsidRPr="00F37D34" w:rsidRDefault="004B44E2" w:rsidP="00F37D3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hyperlink r:id="rId1" w:history="1">
      <w:r w:rsidR="00F37D34" w:rsidRPr="00F37D34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https://www.hcch.net/en/publications-and-studies/details4/?pid=4224</w:t>
      </w:r>
    </w:hyperlink>
    <w:r w:rsidR="00F37D34"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4A2FF" w14:textId="77777777" w:rsidR="004B44E2" w:rsidRDefault="004B44E2" w:rsidP="00F37D34">
      <w:pPr>
        <w:spacing w:after="0" w:line="240" w:lineRule="auto"/>
      </w:pPr>
      <w:r>
        <w:separator/>
      </w:r>
    </w:p>
  </w:footnote>
  <w:footnote w:type="continuationSeparator" w:id="0">
    <w:p w14:paraId="2DCEDFFD" w14:textId="77777777" w:rsidR="004B44E2" w:rsidRDefault="004B44E2" w:rsidP="00F37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4"/>
    <w:rsid w:val="00032504"/>
    <w:rsid w:val="0006331D"/>
    <w:rsid w:val="00140842"/>
    <w:rsid w:val="00213C10"/>
    <w:rsid w:val="0037476D"/>
    <w:rsid w:val="004B44E2"/>
    <w:rsid w:val="00781181"/>
    <w:rsid w:val="007B23C1"/>
    <w:rsid w:val="007F17BA"/>
    <w:rsid w:val="00813EA2"/>
    <w:rsid w:val="009E0FAD"/>
    <w:rsid w:val="00BD5797"/>
    <w:rsid w:val="00BE39C1"/>
    <w:rsid w:val="00C02F24"/>
    <w:rsid w:val="00D3255D"/>
    <w:rsid w:val="00F25FFE"/>
    <w:rsid w:val="00F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8091B"/>
  <w15:chartTrackingRefBased/>
  <w15:docId w15:val="{7EDEBDCB-AC6B-434E-9F55-53F75D0F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7D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D34"/>
  </w:style>
  <w:style w:type="paragraph" w:styleId="Footer">
    <w:name w:val="footer"/>
    <w:basedOn w:val="Normal"/>
    <w:link w:val="FooterChar"/>
    <w:uiPriority w:val="99"/>
    <w:unhideWhenUsed/>
    <w:rsid w:val="00F3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D3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D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cch.net/en/publications-and-studies/details4/?pid=4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</dc:creator>
  <cp:keywords/>
  <dc:description/>
  <cp:lastModifiedBy>Mariami Kakhidze</cp:lastModifiedBy>
  <cp:revision>5</cp:revision>
  <dcterms:created xsi:type="dcterms:W3CDTF">2024-09-25T17:12:00Z</dcterms:created>
  <dcterms:modified xsi:type="dcterms:W3CDTF">2024-11-12T13:36:00Z</dcterms:modified>
</cp:coreProperties>
</file>