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15" w:type="dxa"/>
        <w:tblInd w:w="288" w:type="dxa"/>
        <w:tblLook w:val="04A0" w:firstRow="1" w:lastRow="0" w:firstColumn="1" w:lastColumn="0" w:noHBand="0" w:noVBand="1"/>
      </w:tblPr>
      <w:tblGrid>
        <w:gridCol w:w="3420"/>
        <w:gridCol w:w="2880"/>
        <w:gridCol w:w="2875"/>
        <w:gridCol w:w="2880"/>
        <w:gridCol w:w="3060"/>
      </w:tblGrid>
      <w:tr w:rsidR="006418CE" w:rsidRPr="006418CE" w14:paraId="7B5AF263" w14:textId="77777777" w:rsidTr="006418CE">
        <w:trPr>
          <w:trHeight w:val="300"/>
        </w:trPr>
        <w:tc>
          <w:tcPr>
            <w:tcW w:w="15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0AEE0A" w14:textId="77777777" w:rsidR="006418CE" w:rsidRPr="006418CE" w:rsidRDefault="006418CE" w:rsidP="0064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6418C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საქართველოს </w:t>
            </w:r>
            <w:proofErr w:type="spellStart"/>
            <w:r w:rsidRPr="006418C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იუსტიციის</w:t>
            </w:r>
            <w:proofErr w:type="spellEnd"/>
            <w:r w:rsidRPr="006418C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18C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სამინისტროში</w:t>
            </w:r>
            <w:proofErr w:type="spellEnd"/>
            <w:r w:rsidRPr="006418C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2022 </w:t>
            </w:r>
            <w:proofErr w:type="spellStart"/>
            <w:r w:rsidRPr="006418C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წლის</w:t>
            </w:r>
            <w:proofErr w:type="spellEnd"/>
            <w:r w:rsidRPr="006418C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I-IV </w:t>
            </w:r>
            <w:proofErr w:type="spellStart"/>
            <w:r w:rsidRPr="006418C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კვარტალში</w:t>
            </w:r>
            <w:proofErr w:type="spellEnd"/>
            <w:r w:rsidRPr="006418C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18C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დასაქმებულთა</w:t>
            </w:r>
            <w:proofErr w:type="spellEnd"/>
            <w:r w:rsidRPr="006418C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18C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რაოდენობა</w:t>
            </w:r>
            <w:proofErr w:type="spellEnd"/>
            <w:r w:rsidRPr="006418C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418C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თანამდებობათა</w:t>
            </w:r>
            <w:proofErr w:type="spellEnd"/>
            <w:r w:rsidRPr="006418C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18C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კატეგორიების</w:t>
            </w:r>
            <w:proofErr w:type="spellEnd"/>
            <w:r w:rsidRPr="006418C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18C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მითითებით</w:t>
            </w:r>
            <w:proofErr w:type="spellEnd"/>
            <w:r w:rsidRPr="006418C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) </w:t>
            </w:r>
          </w:p>
        </w:tc>
      </w:tr>
      <w:tr w:rsidR="006418CE" w:rsidRPr="006418CE" w14:paraId="4532B351" w14:textId="77777777" w:rsidTr="006418CE">
        <w:trPr>
          <w:trHeight w:val="300"/>
        </w:trPr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11AA5C" w14:textId="77777777" w:rsidR="006418CE" w:rsidRPr="006418CE" w:rsidRDefault="006418CE" w:rsidP="0064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6418C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2022 </w:t>
            </w:r>
            <w:proofErr w:type="spellStart"/>
            <w:r w:rsidRPr="006418C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წელი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C188EE" w14:textId="77777777" w:rsidR="006418CE" w:rsidRPr="006418CE" w:rsidRDefault="006418CE" w:rsidP="0064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6418C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6418C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კვარტალი</w:t>
            </w:r>
            <w:proofErr w:type="spellEnd"/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AECF87" w14:textId="77777777" w:rsidR="006418CE" w:rsidRPr="006418CE" w:rsidRDefault="006418CE" w:rsidP="0064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6418C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II </w:t>
            </w:r>
            <w:proofErr w:type="spellStart"/>
            <w:r w:rsidRPr="006418C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კვარტალი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5C494E" w14:textId="77777777" w:rsidR="006418CE" w:rsidRPr="006418CE" w:rsidRDefault="006418CE" w:rsidP="0064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6418C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III </w:t>
            </w:r>
            <w:proofErr w:type="spellStart"/>
            <w:r w:rsidRPr="006418C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კვარტალი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751851" w14:textId="77777777" w:rsidR="006418CE" w:rsidRPr="006418CE" w:rsidRDefault="006418CE" w:rsidP="0064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6418C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IV </w:t>
            </w:r>
            <w:proofErr w:type="spellStart"/>
            <w:r w:rsidRPr="006418C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კვარტალი</w:t>
            </w:r>
            <w:proofErr w:type="spellEnd"/>
          </w:p>
        </w:tc>
      </w:tr>
      <w:tr w:rsidR="006418CE" w:rsidRPr="006418CE" w14:paraId="59D34BA6" w14:textId="77777777" w:rsidTr="006418CE">
        <w:trPr>
          <w:trHeight w:val="600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606BD" w14:textId="77777777" w:rsidR="006418CE" w:rsidRPr="006418CE" w:rsidRDefault="006418CE" w:rsidP="0064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0D521B" w14:textId="77777777" w:rsidR="006418CE" w:rsidRPr="006418CE" w:rsidRDefault="006418CE" w:rsidP="0064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</w:t>
            </w:r>
            <w:proofErr w:type="spellStart"/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მონაცემები</w:t>
            </w:r>
            <w:proofErr w:type="spellEnd"/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განთავსებულია</w:t>
            </w:r>
            <w:proofErr w:type="spellEnd"/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2022 </w:t>
            </w:r>
            <w:proofErr w:type="spellStart"/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წლის</w:t>
            </w:r>
            <w:proofErr w:type="spellEnd"/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31 </w:t>
            </w:r>
            <w:proofErr w:type="spellStart"/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მარტის</w:t>
            </w:r>
            <w:proofErr w:type="spellEnd"/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მდგომარეობით</w:t>
            </w:r>
            <w:proofErr w:type="spellEnd"/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13C0A9" w14:textId="77777777" w:rsidR="006418CE" w:rsidRPr="006418CE" w:rsidRDefault="006418CE" w:rsidP="0064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</w:t>
            </w:r>
            <w:proofErr w:type="spellStart"/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მონაცემები</w:t>
            </w:r>
            <w:proofErr w:type="spellEnd"/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განთავსებულია</w:t>
            </w:r>
            <w:proofErr w:type="spellEnd"/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2022 </w:t>
            </w:r>
            <w:proofErr w:type="spellStart"/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წლის</w:t>
            </w:r>
            <w:proofErr w:type="spellEnd"/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30 </w:t>
            </w:r>
            <w:proofErr w:type="spellStart"/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ივნისის</w:t>
            </w:r>
            <w:proofErr w:type="spellEnd"/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მდგომარეობით</w:t>
            </w:r>
            <w:proofErr w:type="spellEnd"/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D2C7C6" w14:textId="77777777" w:rsidR="006418CE" w:rsidRPr="006418CE" w:rsidRDefault="006418CE" w:rsidP="0064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</w:t>
            </w:r>
            <w:proofErr w:type="spellStart"/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მონაცემები</w:t>
            </w:r>
            <w:proofErr w:type="spellEnd"/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განთავსებულია</w:t>
            </w:r>
            <w:proofErr w:type="spellEnd"/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2022 </w:t>
            </w:r>
            <w:proofErr w:type="spellStart"/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წლის</w:t>
            </w:r>
            <w:proofErr w:type="spellEnd"/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30 </w:t>
            </w:r>
            <w:proofErr w:type="spellStart"/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სექტემბრის</w:t>
            </w:r>
            <w:proofErr w:type="spellEnd"/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მდგომარეობით</w:t>
            </w:r>
            <w:proofErr w:type="spellEnd"/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46A922" w14:textId="77777777" w:rsidR="006418CE" w:rsidRPr="006418CE" w:rsidRDefault="006418CE" w:rsidP="0064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</w:t>
            </w:r>
            <w:proofErr w:type="spellStart"/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მონაცემები</w:t>
            </w:r>
            <w:proofErr w:type="spellEnd"/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განთავსებულია</w:t>
            </w:r>
            <w:proofErr w:type="spellEnd"/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2022 </w:t>
            </w:r>
            <w:proofErr w:type="spellStart"/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წლის</w:t>
            </w:r>
            <w:proofErr w:type="spellEnd"/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31 </w:t>
            </w:r>
            <w:proofErr w:type="spellStart"/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დეკემბრის</w:t>
            </w:r>
            <w:proofErr w:type="spellEnd"/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მდგომარეობით</w:t>
            </w:r>
            <w:proofErr w:type="spellEnd"/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)</w:t>
            </w:r>
          </w:p>
        </w:tc>
      </w:tr>
      <w:tr w:rsidR="006418CE" w:rsidRPr="006418CE" w14:paraId="7647C43E" w14:textId="77777777" w:rsidTr="001643FD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1864" w14:textId="77777777" w:rsidR="006418CE" w:rsidRPr="006418CE" w:rsidRDefault="006418CE" w:rsidP="006418C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მინისტრი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7C30" w14:textId="77777777" w:rsidR="006418CE" w:rsidRPr="006418CE" w:rsidRDefault="006418CE" w:rsidP="0064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F854" w14:textId="77777777" w:rsidR="006418CE" w:rsidRPr="006418CE" w:rsidRDefault="006418CE" w:rsidP="0064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1A5E1" w14:textId="77777777" w:rsidR="006418CE" w:rsidRPr="006418CE" w:rsidRDefault="006418CE" w:rsidP="0064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69C6" w14:textId="77777777" w:rsidR="006418CE" w:rsidRPr="006418CE" w:rsidRDefault="006418CE" w:rsidP="0064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</w:tr>
      <w:tr w:rsidR="006418CE" w:rsidRPr="006418CE" w14:paraId="2CBCB434" w14:textId="77777777" w:rsidTr="001643FD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6D45" w14:textId="77777777" w:rsidR="006418CE" w:rsidRPr="006418CE" w:rsidRDefault="006418CE" w:rsidP="006418C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მინისტრის</w:t>
            </w:r>
            <w:proofErr w:type="spellEnd"/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პირველი</w:t>
            </w:r>
            <w:proofErr w:type="spellEnd"/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მოადგილე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CB586" w14:textId="77777777" w:rsidR="006418CE" w:rsidRPr="006418CE" w:rsidRDefault="006418CE" w:rsidP="0064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CBE22" w14:textId="77777777" w:rsidR="006418CE" w:rsidRPr="006418CE" w:rsidRDefault="006418CE" w:rsidP="0064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D9C5" w14:textId="77777777" w:rsidR="006418CE" w:rsidRPr="006418CE" w:rsidRDefault="006418CE" w:rsidP="0064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35FB" w14:textId="77777777" w:rsidR="006418CE" w:rsidRPr="006418CE" w:rsidRDefault="006418CE" w:rsidP="0064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</w:tr>
      <w:tr w:rsidR="006418CE" w:rsidRPr="006418CE" w14:paraId="3DC198F4" w14:textId="77777777" w:rsidTr="001643FD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F672" w14:textId="77777777" w:rsidR="006418CE" w:rsidRPr="006418CE" w:rsidRDefault="006418CE" w:rsidP="006418C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მინისტრის</w:t>
            </w:r>
            <w:proofErr w:type="spellEnd"/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მოადგილე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5F29" w14:textId="77777777" w:rsidR="006418CE" w:rsidRPr="006418CE" w:rsidRDefault="006418CE" w:rsidP="0064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F8960" w14:textId="77777777" w:rsidR="006418CE" w:rsidRPr="006418CE" w:rsidRDefault="006418CE" w:rsidP="0064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0DC7" w14:textId="77777777" w:rsidR="006418CE" w:rsidRPr="006418CE" w:rsidRDefault="006418CE" w:rsidP="0064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6656" w14:textId="77777777" w:rsidR="006418CE" w:rsidRPr="006418CE" w:rsidRDefault="006418CE" w:rsidP="0064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</w:tr>
      <w:tr w:rsidR="006418CE" w:rsidRPr="006418CE" w14:paraId="416FC5F7" w14:textId="77777777" w:rsidTr="001643FD">
        <w:trPr>
          <w:trHeight w:val="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ACD2" w14:textId="77777777" w:rsidR="006418CE" w:rsidRPr="006418CE" w:rsidRDefault="006418CE" w:rsidP="006418C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დეპარტამენტის უფროსი (პირველადი სტრუქტურული ერთეულის ხელმძღვანელი)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C883" w14:textId="77777777" w:rsidR="006418CE" w:rsidRPr="006418CE" w:rsidRDefault="006418CE" w:rsidP="0064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0035C" w14:textId="77777777" w:rsidR="006418CE" w:rsidRPr="006418CE" w:rsidRDefault="006418CE" w:rsidP="0064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DBBFD" w14:textId="77777777" w:rsidR="006418CE" w:rsidRPr="006418CE" w:rsidRDefault="006418CE" w:rsidP="0064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18B0B" w14:textId="77777777" w:rsidR="006418CE" w:rsidRPr="006418CE" w:rsidRDefault="006418CE" w:rsidP="0064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</w:t>
            </w:r>
          </w:p>
        </w:tc>
      </w:tr>
      <w:tr w:rsidR="006418CE" w:rsidRPr="006418CE" w14:paraId="1811B652" w14:textId="77777777" w:rsidTr="001643FD">
        <w:trPr>
          <w:trHeight w:val="11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6B92" w14:textId="77777777" w:rsidR="006418CE" w:rsidRPr="006418CE" w:rsidRDefault="006418CE" w:rsidP="006418C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დეპარტამენტის უფროსის </w:t>
            </w:r>
            <w:proofErr w:type="spellStart"/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მოადგილე</w:t>
            </w:r>
            <w:proofErr w:type="spellEnd"/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(პირველადი სტრუქტურული ერთეულის </w:t>
            </w:r>
            <w:proofErr w:type="spellStart"/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ხელმძღვანელის</w:t>
            </w:r>
            <w:proofErr w:type="spellEnd"/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მოადგილე</w:t>
            </w:r>
            <w:proofErr w:type="spellEnd"/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DADE2" w14:textId="77777777" w:rsidR="006418CE" w:rsidRPr="006418CE" w:rsidRDefault="006418CE" w:rsidP="0064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  <w:bookmarkStart w:id="0" w:name="_GoBack"/>
            <w:bookmarkEnd w:id="0"/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49C07" w14:textId="77777777" w:rsidR="006418CE" w:rsidRPr="006418CE" w:rsidRDefault="006418CE" w:rsidP="0064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AC15" w14:textId="77777777" w:rsidR="006418CE" w:rsidRPr="006418CE" w:rsidRDefault="006418CE" w:rsidP="0064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7EE9" w14:textId="77777777" w:rsidR="006418CE" w:rsidRPr="006418CE" w:rsidRDefault="006418CE" w:rsidP="0064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</w:t>
            </w:r>
          </w:p>
        </w:tc>
      </w:tr>
      <w:tr w:rsidR="006418CE" w:rsidRPr="006418CE" w14:paraId="3FC48165" w14:textId="77777777" w:rsidTr="001643FD">
        <w:trPr>
          <w:trHeight w:val="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1D0F" w14:textId="77777777" w:rsidR="006418CE" w:rsidRPr="006418CE" w:rsidRDefault="006418CE" w:rsidP="006418C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სამმართველოს უფროსი (მეორადი სტრუქტურული ერთეულის ხელმძღვანელი)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CE45" w14:textId="77777777" w:rsidR="006418CE" w:rsidRPr="006418CE" w:rsidRDefault="006418CE" w:rsidP="0064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16CB" w14:textId="77777777" w:rsidR="006418CE" w:rsidRPr="006418CE" w:rsidRDefault="006418CE" w:rsidP="0064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289D" w14:textId="77777777" w:rsidR="006418CE" w:rsidRPr="006418CE" w:rsidRDefault="006418CE" w:rsidP="0064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D1B8" w14:textId="77777777" w:rsidR="006418CE" w:rsidRPr="006418CE" w:rsidRDefault="006418CE" w:rsidP="0064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</w:t>
            </w:r>
          </w:p>
        </w:tc>
      </w:tr>
      <w:tr w:rsidR="006418CE" w:rsidRPr="006418CE" w14:paraId="026B7900" w14:textId="77777777" w:rsidTr="001643FD">
        <w:trPr>
          <w:trHeight w:val="6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DBC7" w14:textId="77777777" w:rsidR="006418CE" w:rsidRPr="006418CE" w:rsidRDefault="006418CE" w:rsidP="006418C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პირველი</w:t>
            </w:r>
            <w:proofErr w:type="spellEnd"/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კატეგორიის უფროსი სპეციალისტი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4432" w14:textId="77777777" w:rsidR="006418CE" w:rsidRPr="006418CE" w:rsidRDefault="006418CE" w:rsidP="0064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2960" w14:textId="77777777" w:rsidR="006418CE" w:rsidRPr="006418CE" w:rsidRDefault="006418CE" w:rsidP="0064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1216A" w14:textId="77777777" w:rsidR="006418CE" w:rsidRPr="006418CE" w:rsidRDefault="006418CE" w:rsidP="0064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BBBAB" w14:textId="77777777" w:rsidR="006418CE" w:rsidRPr="006418CE" w:rsidRDefault="006418CE" w:rsidP="0064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</w:t>
            </w:r>
          </w:p>
        </w:tc>
      </w:tr>
      <w:tr w:rsidR="006418CE" w:rsidRPr="006418CE" w14:paraId="1542F793" w14:textId="77777777" w:rsidTr="001643FD">
        <w:trPr>
          <w:trHeight w:val="6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9B5C" w14:textId="77777777" w:rsidR="006418CE" w:rsidRPr="006418CE" w:rsidRDefault="006418CE" w:rsidP="006418C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მეორე</w:t>
            </w:r>
            <w:proofErr w:type="spellEnd"/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კატეგორიის უფროსი სპეციალისტი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E18A0" w14:textId="77777777" w:rsidR="006418CE" w:rsidRPr="006418CE" w:rsidRDefault="006418CE" w:rsidP="0064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39ACD" w14:textId="77777777" w:rsidR="006418CE" w:rsidRPr="006418CE" w:rsidRDefault="006418CE" w:rsidP="0064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67ACD" w14:textId="77777777" w:rsidR="006418CE" w:rsidRPr="006418CE" w:rsidRDefault="006418CE" w:rsidP="0064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B32A" w14:textId="77777777" w:rsidR="006418CE" w:rsidRPr="006418CE" w:rsidRDefault="006418CE" w:rsidP="0064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</w:t>
            </w:r>
          </w:p>
        </w:tc>
      </w:tr>
      <w:tr w:rsidR="006418CE" w:rsidRPr="006418CE" w14:paraId="20617A6A" w14:textId="77777777" w:rsidTr="006418CE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8769" w14:textId="77777777" w:rsidR="006418CE" w:rsidRPr="006418CE" w:rsidRDefault="006418CE" w:rsidP="006418C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მესამე კატეგორიის უფროსი სპეციალისტი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AC27" w14:textId="77777777" w:rsidR="006418CE" w:rsidRPr="006418CE" w:rsidRDefault="006418CE" w:rsidP="0064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401F3" w14:textId="77777777" w:rsidR="006418CE" w:rsidRPr="006418CE" w:rsidRDefault="006418CE" w:rsidP="0064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A071" w14:textId="77777777" w:rsidR="006418CE" w:rsidRPr="006418CE" w:rsidRDefault="006418CE" w:rsidP="0064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6EEBB" w14:textId="77777777" w:rsidR="006418CE" w:rsidRPr="006418CE" w:rsidRDefault="006418CE" w:rsidP="0064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</w:t>
            </w:r>
          </w:p>
        </w:tc>
      </w:tr>
      <w:tr w:rsidR="006418CE" w:rsidRPr="006418CE" w14:paraId="5D86541C" w14:textId="77777777" w:rsidTr="006418CE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FF5C" w14:textId="77777777" w:rsidR="006418CE" w:rsidRPr="006418CE" w:rsidRDefault="006418CE" w:rsidP="006418C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პირველი</w:t>
            </w:r>
            <w:proofErr w:type="spellEnd"/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კატეგორიის </w:t>
            </w:r>
            <w:proofErr w:type="spellStart"/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უმცროსი</w:t>
            </w:r>
            <w:proofErr w:type="spellEnd"/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სპეციალისტი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E57DF" w14:textId="77777777" w:rsidR="006418CE" w:rsidRPr="006418CE" w:rsidRDefault="006418CE" w:rsidP="0064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CB9F" w14:textId="77777777" w:rsidR="006418CE" w:rsidRPr="006418CE" w:rsidRDefault="006418CE" w:rsidP="0064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62CA" w14:textId="77777777" w:rsidR="006418CE" w:rsidRPr="006418CE" w:rsidRDefault="006418CE" w:rsidP="0064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F928F" w14:textId="77777777" w:rsidR="006418CE" w:rsidRPr="006418CE" w:rsidRDefault="006418CE" w:rsidP="0064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</w:tr>
      <w:tr w:rsidR="006418CE" w:rsidRPr="006418CE" w14:paraId="4DDA69C3" w14:textId="77777777" w:rsidTr="001643FD">
        <w:trPr>
          <w:trHeight w:val="6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A00D" w14:textId="77777777" w:rsidR="006418CE" w:rsidRPr="006418CE" w:rsidRDefault="006418CE" w:rsidP="006418C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 xml:space="preserve">უფროსი </w:t>
            </w:r>
            <w:proofErr w:type="spellStart"/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გამომძიებელი</w:t>
            </w:r>
            <w:proofErr w:type="spellEnd"/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პირველი</w:t>
            </w:r>
            <w:proofErr w:type="spellEnd"/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კატეგორიის უფროსი სპეციალისტი)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9B916" w14:textId="77777777" w:rsidR="006418CE" w:rsidRPr="006418CE" w:rsidRDefault="006418CE" w:rsidP="0064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5AD4" w14:textId="77777777" w:rsidR="006418CE" w:rsidRPr="006418CE" w:rsidRDefault="006418CE" w:rsidP="0064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6F0D" w14:textId="77777777" w:rsidR="006418CE" w:rsidRPr="006418CE" w:rsidRDefault="006418CE" w:rsidP="0064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1F1D" w14:textId="77777777" w:rsidR="006418CE" w:rsidRPr="006418CE" w:rsidRDefault="006418CE" w:rsidP="0064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</w:tr>
      <w:tr w:rsidR="006418CE" w:rsidRPr="006418CE" w14:paraId="291C9092" w14:textId="77777777" w:rsidTr="006418CE">
        <w:trPr>
          <w:trHeight w:val="3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2997" w14:textId="77777777" w:rsidR="006418CE" w:rsidRPr="006418CE" w:rsidRDefault="006418CE" w:rsidP="006418C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გამომძიებელი</w:t>
            </w:r>
            <w:proofErr w:type="spellEnd"/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პირველი</w:t>
            </w:r>
            <w:proofErr w:type="spellEnd"/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კატეგორიის უფროსი სპეციალისტი)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07832" w14:textId="77777777" w:rsidR="006418CE" w:rsidRPr="006418CE" w:rsidRDefault="006418CE" w:rsidP="0064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FF70C" w14:textId="77777777" w:rsidR="006418CE" w:rsidRPr="006418CE" w:rsidRDefault="006418CE" w:rsidP="0064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5BF3" w14:textId="77777777" w:rsidR="006418CE" w:rsidRPr="006418CE" w:rsidRDefault="006418CE" w:rsidP="0064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57C41" w14:textId="77777777" w:rsidR="006418CE" w:rsidRPr="006418CE" w:rsidRDefault="006418CE" w:rsidP="0064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</w:t>
            </w:r>
          </w:p>
        </w:tc>
      </w:tr>
      <w:tr w:rsidR="006418CE" w:rsidRPr="006418CE" w14:paraId="2746F786" w14:textId="77777777" w:rsidTr="006418CE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0B67" w14:textId="77777777" w:rsidR="006418CE" w:rsidRPr="006418CE" w:rsidRDefault="006418CE" w:rsidP="006418C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უფროსი </w:t>
            </w:r>
            <w:proofErr w:type="spellStart"/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ინსპექტორ-გამომძიებელი</w:t>
            </w:r>
            <w:proofErr w:type="spellEnd"/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პირველი</w:t>
            </w:r>
            <w:proofErr w:type="spellEnd"/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კატეგორიის უფროსი სპეციალისტი)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4A81" w14:textId="77777777" w:rsidR="006418CE" w:rsidRPr="006418CE" w:rsidRDefault="006418CE" w:rsidP="0064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C19C4" w14:textId="77777777" w:rsidR="006418CE" w:rsidRPr="006418CE" w:rsidRDefault="006418CE" w:rsidP="0064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56B6A" w14:textId="77777777" w:rsidR="006418CE" w:rsidRPr="006418CE" w:rsidRDefault="006418CE" w:rsidP="0064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9B0C" w14:textId="77777777" w:rsidR="006418CE" w:rsidRPr="006418CE" w:rsidRDefault="006418CE" w:rsidP="0064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</w:tr>
      <w:tr w:rsidR="006418CE" w:rsidRPr="006418CE" w14:paraId="18026EC2" w14:textId="77777777" w:rsidTr="006418CE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9330" w14:textId="77777777" w:rsidR="006418CE" w:rsidRPr="006418CE" w:rsidRDefault="006418CE" w:rsidP="006418C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ინსპექტორ-გამომძიებელი</w:t>
            </w:r>
            <w:proofErr w:type="spellEnd"/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პირველი</w:t>
            </w:r>
            <w:proofErr w:type="spellEnd"/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კატეგორიის უფროსი სპეციალისტი)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58B87" w14:textId="77777777" w:rsidR="006418CE" w:rsidRPr="006418CE" w:rsidRDefault="006418CE" w:rsidP="0064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693E1" w14:textId="77777777" w:rsidR="006418CE" w:rsidRPr="006418CE" w:rsidRDefault="006418CE" w:rsidP="0064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416C7" w14:textId="77777777" w:rsidR="006418CE" w:rsidRPr="006418CE" w:rsidRDefault="006418CE" w:rsidP="0064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8378" w14:textId="77777777" w:rsidR="006418CE" w:rsidRPr="006418CE" w:rsidRDefault="006418CE" w:rsidP="0064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</w:tr>
      <w:tr w:rsidR="006418CE" w:rsidRPr="006418CE" w14:paraId="2D5813E0" w14:textId="77777777" w:rsidTr="006418CE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CBFD" w14:textId="77777777" w:rsidR="006418CE" w:rsidRPr="006418CE" w:rsidRDefault="006418CE" w:rsidP="006418C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შიდა</w:t>
            </w:r>
            <w:proofErr w:type="spellEnd"/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აუდიტორი</w:t>
            </w:r>
            <w:proofErr w:type="spellEnd"/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პირველი</w:t>
            </w:r>
            <w:proofErr w:type="spellEnd"/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კატეგორიის უფროსი სპეციალისტი)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175A2" w14:textId="77777777" w:rsidR="006418CE" w:rsidRPr="006418CE" w:rsidRDefault="006418CE" w:rsidP="0064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AC80E" w14:textId="77777777" w:rsidR="006418CE" w:rsidRPr="006418CE" w:rsidRDefault="006418CE" w:rsidP="0064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992C2" w14:textId="77777777" w:rsidR="006418CE" w:rsidRPr="006418CE" w:rsidRDefault="006418CE" w:rsidP="0064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FF5DF" w14:textId="77777777" w:rsidR="006418CE" w:rsidRPr="006418CE" w:rsidRDefault="006418CE" w:rsidP="0064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</w:tr>
      <w:tr w:rsidR="006418CE" w:rsidRPr="006418CE" w14:paraId="25645397" w14:textId="77777777" w:rsidTr="006418CE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4421" w14:textId="77777777" w:rsidR="006418CE" w:rsidRPr="006418CE" w:rsidRDefault="006418CE" w:rsidP="006418C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ადმინისტრაციული</w:t>
            </w:r>
            <w:proofErr w:type="spellEnd"/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ხელშეკრულებით</w:t>
            </w:r>
            <w:proofErr w:type="spellEnd"/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დასაქმებული</w:t>
            </w:r>
            <w:proofErr w:type="spellEnd"/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პირი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71F8" w14:textId="77777777" w:rsidR="006418CE" w:rsidRPr="006418CE" w:rsidRDefault="006418CE" w:rsidP="0064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F19C" w14:textId="77777777" w:rsidR="006418CE" w:rsidRPr="006418CE" w:rsidRDefault="006418CE" w:rsidP="0064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E88D" w14:textId="77777777" w:rsidR="006418CE" w:rsidRPr="006418CE" w:rsidRDefault="006418CE" w:rsidP="0064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653A" w14:textId="77777777" w:rsidR="006418CE" w:rsidRPr="006418CE" w:rsidRDefault="006418CE" w:rsidP="0064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</w:tr>
      <w:tr w:rsidR="006418CE" w:rsidRPr="006418CE" w14:paraId="7CF462F4" w14:textId="77777777" w:rsidTr="006418CE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8274" w14:textId="77777777" w:rsidR="006418CE" w:rsidRPr="006418CE" w:rsidRDefault="006418CE" w:rsidP="006418C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შრომითი</w:t>
            </w:r>
            <w:proofErr w:type="spellEnd"/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ხელშეკრულებით</w:t>
            </w:r>
            <w:proofErr w:type="spellEnd"/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დასაქმებული</w:t>
            </w:r>
            <w:proofErr w:type="spellEnd"/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პირი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5145" w14:textId="77777777" w:rsidR="006418CE" w:rsidRPr="006418CE" w:rsidRDefault="006418CE" w:rsidP="0064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E6F3A" w14:textId="77777777" w:rsidR="006418CE" w:rsidRPr="006418CE" w:rsidRDefault="006418CE" w:rsidP="0064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CF85" w14:textId="77777777" w:rsidR="006418CE" w:rsidRPr="006418CE" w:rsidRDefault="006418CE" w:rsidP="0064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F1E25" w14:textId="77777777" w:rsidR="006418CE" w:rsidRPr="006418CE" w:rsidRDefault="006418CE" w:rsidP="0064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</w:t>
            </w:r>
          </w:p>
        </w:tc>
      </w:tr>
      <w:tr w:rsidR="006418CE" w:rsidRPr="006418CE" w14:paraId="30AC959B" w14:textId="77777777" w:rsidTr="006418CE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31F6" w14:textId="77777777" w:rsidR="006418CE" w:rsidRPr="006418CE" w:rsidRDefault="006418CE" w:rsidP="006418C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სტაჟიორი</w:t>
            </w:r>
            <w:proofErr w:type="spellEnd"/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ანაზღაურებადი</w:t>
            </w:r>
            <w:proofErr w:type="spellEnd"/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A8600" w14:textId="77777777" w:rsidR="006418CE" w:rsidRPr="006418CE" w:rsidRDefault="006418CE" w:rsidP="0064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B3D3" w14:textId="77777777" w:rsidR="006418CE" w:rsidRPr="006418CE" w:rsidRDefault="006418CE" w:rsidP="0064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6903" w14:textId="77777777" w:rsidR="006418CE" w:rsidRPr="006418CE" w:rsidRDefault="006418CE" w:rsidP="0064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7D3E" w14:textId="77777777" w:rsidR="006418CE" w:rsidRPr="006418CE" w:rsidRDefault="006418CE" w:rsidP="0064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</w:tr>
      <w:tr w:rsidR="006418CE" w:rsidRPr="006418CE" w14:paraId="0FC3F752" w14:textId="77777777" w:rsidTr="006418CE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2C3B" w14:textId="77777777" w:rsidR="006418CE" w:rsidRPr="006418CE" w:rsidRDefault="006418CE" w:rsidP="006418C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სტაჟიორი</w:t>
            </w:r>
            <w:proofErr w:type="spellEnd"/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ანაზღურების</w:t>
            </w:r>
            <w:proofErr w:type="spellEnd"/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გარეშე</w:t>
            </w:r>
            <w:proofErr w:type="spellEnd"/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1B3DE" w14:textId="77777777" w:rsidR="006418CE" w:rsidRPr="006418CE" w:rsidRDefault="006418CE" w:rsidP="0064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1CB8" w14:textId="77777777" w:rsidR="006418CE" w:rsidRPr="006418CE" w:rsidRDefault="006418CE" w:rsidP="0064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0AD37" w14:textId="77777777" w:rsidR="006418CE" w:rsidRPr="006418CE" w:rsidRDefault="006418CE" w:rsidP="0064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DFCF" w14:textId="77777777" w:rsidR="006418CE" w:rsidRPr="006418CE" w:rsidRDefault="006418CE" w:rsidP="0064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</w:tr>
      <w:tr w:rsidR="006418CE" w:rsidRPr="006418CE" w14:paraId="224466B0" w14:textId="77777777" w:rsidTr="006418CE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F3C6A6" w14:textId="77777777" w:rsidR="006418CE" w:rsidRPr="006418CE" w:rsidRDefault="006418CE" w:rsidP="0064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6418C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სულ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18C18C" w14:textId="77777777" w:rsidR="006418CE" w:rsidRPr="006418CE" w:rsidRDefault="006418CE" w:rsidP="0064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6418C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C5D96D" w14:textId="77777777" w:rsidR="006418CE" w:rsidRPr="006418CE" w:rsidRDefault="006418CE" w:rsidP="0064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6418C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32DB9A" w14:textId="77777777" w:rsidR="006418CE" w:rsidRPr="006418CE" w:rsidRDefault="006418CE" w:rsidP="0064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6418C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1F8BD6" w14:textId="77777777" w:rsidR="006418CE" w:rsidRPr="006418CE" w:rsidRDefault="006418CE" w:rsidP="0064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6418C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214</w:t>
            </w:r>
          </w:p>
        </w:tc>
      </w:tr>
      <w:tr w:rsidR="006418CE" w:rsidRPr="006418CE" w14:paraId="364C78C4" w14:textId="77777777" w:rsidTr="006418CE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242E87" w14:textId="77777777" w:rsidR="006418CE" w:rsidRPr="006418CE" w:rsidRDefault="006418CE" w:rsidP="0064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418C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ქალი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19BA8C" w14:textId="77777777" w:rsidR="006418CE" w:rsidRPr="006418CE" w:rsidRDefault="006418CE" w:rsidP="0064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166DF8" w14:textId="77777777" w:rsidR="006418CE" w:rsidRPr="006418CE" w:rsidRDefault="006418CE" w:rsidP="0064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858627" w14:textId="77777777" w:rsidR="006418CE" w:rsidRPr="006418CE" w:rsidRDefault="006418CE" w:rsidP="0064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7875CF" w14:textId="77777777" w:rsidR="006418CE" w:rsidRPr="006418CE" w:rsidRDefault="006418CE" w:rsidP="0064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</w:t>
            </w:r>
          </w:p>
        </w:tc>
      </w:tr>
      <w:tr w:rsidR="006418CE" w:rsidRPr="006418CE" w14:paraId="0D451C11" w14:textId="77777777" w:rsidTr="006418CE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C1C6A1" w14:textId="77777777" w:rsidR="006418CE" w:rsidRPr="006418CE" w:rsidRDefault="006418CE" w:rsidP="0064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418C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კაცი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EDD6A5" w14:textId="77777777" w:rsidR="006418CE" w:rsidRPr="006418CE" w:rsidRDefault="006418CE" w:rsidP="0064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504EB5" w14:textId="77777777" w:rsidR="006418CE" w:rsidRPr="006418CE" w:rsidRDefault="006418CE" w:rsidP="0064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E85CA2" w14:textId="77777777" w:rsidR="006418CE" w:rsidRPr="006418CE" w:rsidRDefault="006418CE" w:rsidP="0064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367576" w14:textId="77777777" w:rsidR="006418CE" w:rsidRPr="006418CE" w:rsidRDefault="006418CE" w:rsidP="0064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418C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102</w:t>
            </w:r>
          </w:p>
        </w:tc>
      </w:tr>
    </w:tbl>
    <w:p w14:paraId="5E93B3A5" w14:textId="4D31E540" w:rsidR="00131BE5" w:rsidRDefault="00131BE5" w:rsidP="0010250E">
      <w:pPr>
        <w:rPr>
          <w:rFonts w:ascii="Sylfaen" w:hAnsi="Sylfaen"/>
          <w:lang w:val="ka-GE"/>
        </w:rPr>
      </w:pPr>
    </w:p>
    <w:p w14:paraId="0E349461" w14:textId="122D15B2" w:rsidR="00580E92" w:rsidRDefault="00580E92" w:rsidP="0010250E">
      <w:pPr>
        <w:rPr>
          <w:rFonts w:ascii="Sylfaen" w:hAnsi="Sylfaen"/>
          <w:lang w:val="ka-GE"/>
        </w:rPr>
      </w:pPr>
    </w:p>
    <w:p w14:paraId="38877CFC" w14:textId="74C14E3F" w:rsidR="00F61FC2" w:rsidRPr="00F61FC2" w:rsidRDefault="00F61FC2" w:rsidP="006418CE">
      <w:pPr>
        <w:rPr>
          <w:rFonts w:ascii="Sylfaen" w:hAnsi="Sylfaen"/>
          <w:b/>
          <w:lang w:val="ka-GE"/>
        </w:rPr>
      </w:pPr>
      <w:r w:rsidRPr="00F61FC2">
        <w:rPr>
          <w:rFonts w:ascii="Sylfaen" w:hAnsi="Sylfaen"/>
          <w:b/>
          <w:lang w:val="ka-GE"/>
        </w:rPr>
        <w:t>საქართველოს იუსტიციის სამინისტროს ცენტრალურ აპარატში დასაქმებულთა რაოდენობა გენდერულ ჭრილში (</w:t>
      </w:r>
      <w:r w:rsidRPr="00F61FC2">
        <w:rPr>
          <w:rFonts w:ascii="Sylfaen" w:hAnsi="Sylfaen"/>
          <w:b/>
        </w:rPr>
        <w:t>202</w:t>
      </w:r>
      <w:r w:rsidR="00BA0865">
        <w:rPr>
          <w:rFonts w:ascii="Sylfaen" w:hAnsi="Sylfaen"/>
          <w:b/>
        </w:rPr>
        <w:t>2</w:t>
      </w:r>
      <w:r w:rsidRPr="00F61FC2">
        <w:rPr>
          <w:rFonts w:ascii="Sylfaen" w:hAnsi="Sylfaen"/>
          <w:b/>
        </w:rPr>
        <w:t xml:space="preserve"> </w:t>
      </w:r>
      <w:r w:rsidRPr="00F61FC2">
        <w:rPr>
          <w:rFonts w:ascii="Sylfaen" w:hAnsi="Sylfaen"/>
          <w:b/>
          <w:lang w:val="ka-GE"/>
        </w:rPr>
        <w:t xml:space="preserve">წლის </w:t>
      </w:r>
      <w:r w:rsidRPr="00F61FC2">
        <w:rPr>
          <w:rFonts w:ascii="Sylfaen" w:hAnsi="Sylfaen"/>
          <w:b/>
        </w:rPr>
        <w:t xml:space="preserve">I </w:t>
      </w:r>
      <w:r w:rsidRPr="00F61FC2">
        <w:rPr>
          <w:rFonts w:ascii="Sylfaen" w:hAnsi="Sylfaen"/>
          <w:b/>
          <w:lang w:val="ka-GE"/>
        </w:rPr>
        <w:t xml:space="preserve">კვარტალი) </w:t>
      </w:r>
    </w:p>
    <w:p w14:paraId="40D2929C" w14:textId="77777777" w:rsidR="00F61FC2" w:rsidRDefault="00F61FC2" w:rsidP="00F61FC2">
      <w:pPr>
        <w:rPr>
          <w:rFonts w:ascii="Sylfaen" w:hAnsi="Sylfaen"/>
          <w:lang w:val="ka-G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95F2FAB" wp14:editId="75EED681">
            <wp:simplePos x="0" y="0"/>
            <wp:positionH relativeFrom="column">
              <wp:posOffset>0</wp:posOffset>
            </wp:positionH>
            <wp:positionV relativeFrom="paragraph">
              <wp:posOffset>316230</wp:posOffset>
            </wp:positionV>
            <wp:extent cx="6229350" cy="3438525"/>
            <wp:effectExtent l="0" t="0" r="0" b="9525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4F33F3" w14:textId="77777777" w:rsidR="00F61FC2" w:rsidRDefault="00F61FC2" w:rsidP="00F61FC2">
      <w:pPr>
        <w:rPr>
          <w:rFonts w:ascii="Sylfaen" w:hAnsi="Sylfaen"/>
          <w:lang w:val="ka-GE"/>
        </w:rPr>
      </w:pPr>
    </w:p>
    <w:p w14:paraId="1E88E3D8" w14:textId="77777777" w:rsidR="00F61FC2" w:rsidRDefault="00F61FC2" w:rsidP="00F61FC2">
      <w:pPr>
        <w:rPr>
          <w:rFonts w:ascii="Sylfaen" w:hAnsi="Sylfaen"/>
          <w:lang w:val="ka-GE"/>
        </w:rPr>
      </w:pPr>
    </w:p>
    <w:p w14:paraId="0499A4E6" w14:textId="77777777" w:rsidR="00F61FC2" w:rsidRDefault="00F61FC2" w:rsidP="00F61FC2">
      <w:pPr>
        <w:jc w:val="center"/>
        <w:rPr>
          <w:rFonts w:ascii="Sylfaen" w:hAnsi="Sylfaen"/>
          <w:lang w:val="ka-GE"/>
        </w:rPr>
      </w:pPr>
    </w:p>
    <w:p w14:paraId="1557AD5A" w14:textId="452BB281" w:rsidR="00F61FC2" w:rsidRDefault="008533F3" w:rsidP="008533F3">
      <w:pPr>
        <w:tabs>
          <w:tab w:val="left" w:pos="5745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</w:p>
    <w:p w14:paraId="5FA20619" w14:textId="77777777" w:rsidR="00F61FC2" w:rsidRDefault="00F61FC2" w:rsidP="00F61FC2">
      <w:pPr>
        <w:rPr>
          <w:rFonts w:ascii="Sylfaen" w:hAnsi="Sylfaen"/>
          <w:lang w:val="ka-GE"/>
        </w:rPr>
      </w:pPr>
    </w:p>
    <w:p w14:paraId="65D0D3F5" w14:textId="77777777" w:rsidR="00F61FC2" w:rsidRDefault="00F61FC2" w:rsidP="00F61FC2">
      <w:pPr>
        <w:tabs>
          <w:tab w:val="left" w:pos="7185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</w:p>
    <w:p w14:paraId="176046E8" w14:textId="77777777" w:rsidR="00F61FC2" w:rsidRDefault="00F61FC2" w:rsidP="00F61FC2">
      <w:pPr>
        <w:rPr>
          <w:rFonts w:ascii="Sylfaen" w:hAnsi="Sylfaen"/>
          <w:lang w:val="ka-GE"/>
        </w:rPr>
      </w:pPr>
    </w:p>
    <w:p w14:paraId="638CF125" w14:textId="77777777" w:rsidR="00F61FC2" w:rsidRDefault="00F61FC2" w:rsidP="00F61FC2">
      <w:pPr>
        <w:rPr>
          <w:rFonts w:ascii="Sylfaen" w:hAnsi="Sylfaen"/>
          <w:lang w:val="ka-GE"/>
        </w:rPr>
      </w:pPr>
    </w:p>
    <w:p w14:paraId="310C017E" w14:textId="77777777" w:rsidR="00F61FC2" w:rsidRDefault="00F61FC2" w:rsidP="00F61FC2">
      <w:pPr>
        <w:rPr>
          <w:rFonts w:ascii="Sylfaen" w:hAnsi="Sylfaen"/>
          <w:lang w:val="ka-GE"/>
        </w:rPr>
      </w:pPr>
    </w:p>
    <w:p w14:paraId="34A20B93" w14:textId="77777777" w:rsidR="00F61FC2" w:rsidRDefault="00F61FC2" w:rsidP="00F61FC2">
      <w:pPr>
        <w:rPr>
          <w:rFonts w:ascii="Sylfaen" w:hAnsi="Sylfaen"/>
          <w:lang w:val="ka-GE"/>
        </w:rPr>
      </w:pPr>
    </w:p>
    <w:p w14:paraId="47A2E736" w14:textId="77777777" w:rsidR="00F61FC2" w:rsidRDefault="00F61FC2" w:rsidP="00F61FC2">
      <w:pPr>
        <w:rPr>
          <w:rFonts w:ascii="Sylfaen" w:hAnsi="Sylfaen"/>
          <w:lang w:val="ka-GE"/>
        </w:rPr>
      </w:pPr>
    </w:p>
    <w:p w14:paraId="067FD14F" w14:textId="3F76593C" w:rsidR="00131BE5" w:rsidRDefault="00F61FC2" w:rsidP="0010250E">
      <w:pPr>
        <w:rPr>
          <w:rFonts w:ascii="Sylfaen" w:hAnsi="Sylfaen"/>
          <w:i/>
          <w:sz w:val="20"/>
          <w:szCs w:val="20"/>
          <w:lang w:val="ka-GE"/>
        </w:rPr>
      </w:pPr>
      <w:r w:rsidRPr="00F61FC2">
        <w:rPr>
          <w:rFonts w:ascii="Sylfaen" w:hAnsi="Sylfaen"/>
          <w:i/>
          <w:sz w:val="20"/>
          <w:szCs w:val="20"/>
          <w:lang w:val="ka-GE"/>
        </w:rPr>
        <w:t xml:space="preserve">შენიშვნა: მონაცემები </w:t>
      </w:r>
      <w:r>
        <w:rPr>
          <w:rFonts w:ascii="Sylfaen" w:hAnsi="Sylfaen"/>
          <w:i/>
          <w:sz w:val="20"/>
          <w:szCs w:val="20"/>
          <w:lang w:val="ka-GE"/>
        </w:rPr>
        <w:t>მოცემულია</w:t>
      </w:r>
      <w:r w:rsidRPr="00F61FC2">
        <w:rPr>
          <w:rFonts w:ascii="Sylfaen" w:hAnsi="Sylfaen"/>
          <w:i/>
          <w:sz w:val="20"/>
          <w:szCs w:val="20"/>
          <w:lang w:val="ka-GE"/>
        </w:rPr>
        <w:t xml:space="preserve"> 202</w:t>
      </w:r>
      <w:r w:rsidR="00FE3811">
        <w:rPr>
          <w:rFonts w:ascii="Sylfaen" w:hAnsi="Sylfaen"/>
          <w:i/>
          <w:sz w:val="20"/>
          <w:szCs w:val="20"/>
        </w:rPr>
        <w:t>2</w:t>
      </w:r>
      <w:r w:rsidR="008533F3">
        <w:rPr>
          <w:rFonts w:ascii="Sylfaen" w:hAnsi="Sylfaen"/>
          <w:i/>
          <w:sz w:val="20"/>
          <w:szCs w:val="20"/>
        </w:rPr>
        <w:t xml:space="preserve"> </w:t>
      </w:r>
      <w:r w:rsidRPr="00F61FC2">
        <w:rPr>
          <w:rFonts w:ascii="Sylfaen" w:hAnsi="Sylfaen"/>
          <w:i/>
          <w:sz w:val="20"/>
          <w:szCs w:val="20"/>
          <w:lang w:val="ka-GE"/>
        </w:rPr>
        <w:t>წლის 31 მარტის</w:t>
      </w:r>
      <w:r w:rsidRPr="00F61FC2">
        <w:rPr>
          <w:rFonts w:ascii="Sylfaen" w:hAnsi="Sylfaen"/>
          <w:i/>
          <w:sz w:val="20"/>
          <w:szCs w:val="20"/>
        </w:rPr>
        <w:t xml:space="preserve"> </w:t>
      </w:r>
      <w:r w:rsidRPr="00F61FC2">
        <w:rPr>
          <w:rFonts w:ascii="Sylfaen" w:hAnsi="Sylfaen"/>
          <w:i/>
          <w:sz w:val="20"/>
          <w:szCs w:val="20"/>
          <w:lang w:val="ka-GE"/>
        </w:rPr>
        <w:t>მდგომარეობით</w:t>
      </w:r>
    </w:p>
    <w:p w14:paraId="0E968C40" w14:textId="77777777" w:rsidR="00580E92" w:rsidRDefault="00580E92" w:rsidP="00131BE5">
      <w:pPr>
        <w:jc w:val="center"/>
        <w:rPr>
          <w:rFonts w:ascii="Sylfaen" w:hAnsi="Sylfaen"/>
          <w:b/>
          <w:lang w:val="ka-GE"/>
        </w:rPr>
      </w:pPr>
    </w:p>
    <w:p w14:paraId="50336083" w14:textId="6FC90A21" w:rsidR="00131BE5" w:rsidRPr="00F61FC2" w:rsidRDefault="00131BE5" w:rsidP="00131BE5">
      <w:pPr>
        <w:jc w:val="center"/>
        <w:rPr>
          <w:rFonts w:ascii="Sylfaen" w:hAnsi="Sylfaen"/>
          <w:b/>
          <w:lang w:val="ka-GE"/>
        </w:rPr>
      </w:pPr>
      <w:r w:rsidRPr="00F61FC2">
        <w:rPr>
          <w:rFonts w:ascii="Sylfaen" w:hAnsi="Sylfaen"/>
          <w:b/>
          <w:lang w:val="ka-GE"/>
        </w:rPr>
        <w:t>საქართველოს იუსტიციის სამინისტროს ცენტრალურ აპარატში დასაქმებულთა რაოდენობა გენდერულ ჭრილში (</w:t>
      </w:r>
      <w:r w:rsidRPr="00F61FC2">
        <w:rPr>
          <w:rFonts w:ascii="Sylfaen" w:hAnsi="Sylfaen"/>
          <w:b/>
        </w:rPr>
        <w:t>202</w:t>
      </w:r>
      <w:r>
        <w:rPr>
          <w:rFonts w:ascii="Sylfaen" w:hAnsi="Sylfaen"/>
          <w:b/>
        </w:rPr>
        <w:t>2</w:t>
      </w:r>
      <w:r w:rsidRPr="00F61FC2">
        <w:rPr>
          <w:rFonts w:ascii="Sylfaen" w:hAnsi="Sylfaen"/>
          <w:b/>
        </w:rPr>
        <w:t xml:space="preserve"> </w:t>
      </w:r>
      <w:r w:rsidRPr="00F61FC2">
        <w:rPr>
          <w:rFonts w:ascii="Sylfaen" w:hAnsi="Sylfaen"/>
          <w:b/>
          <w:lang w:val="ka-GE"/>
        </w:rPr>
        <w:t xml:space="preserve">წლის </w:t>
      </w:r>
      <w:r w:rsidRPr="00F61FC2">
        <w:rPr>
          <w:rFonts w:ascii="Sylfaen" w:hAnsi="Sylfaen"/>
          <w:b/>
        </w:rPr>
        <w:t xml:space="preserve">II </w:t>
      </w:r>
      <w:r w:rsidRPr="00F61FC2">
        <w:rPr>
          <w:rFonts w:ascii="Sylfaen" w:hAnsi="Sylfaen"/>
          <w:b/>
          <w:lang w:val="ka-GE"/>
        </w:rPr>
        <w:t xml:space="preserve">კვარტალი) </w:t>
      </w:r>
    </w:p>
    <w:p w14:paraId="5E0A6731" w14:textId="77777777" w:rsidR="00131BE5" w:rsidRDefault="00131BE5" w:rsidP="00131BE5">
      <w:pPr>
        <w:rPr>
          <w:rFonts w:ascii="Sylfaen" w:hAnsi="Sylfaen"/>
          <w:lang w:val="ka-G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893E2E1" wp14:editId="526A41D7">
            <wp:simplePos x="0" y="0"/>
            <wp:positionH relativeFrom="column">
              <wp:posOffset>9525</wp:posOffset>
            </wp:positionH>
            <wp:positionV relativeFrom="paragraph">
              <wp:posOffset>311785</wp:posOffset>
            </wp:positionV>
            <wp:extent cx="6134100" cy="3438525"/>
            <wp:effectExtent l="0" t="0" r="0" b="9525"/>
            <wp:wrapNone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25A854" w14:textId="77777777" w:rsidR="00131BE5" w:rsidRDefault="00131BE5" w:rsidP="00131BE5">
      <w:pPr>
        <w:rPr>
          <w:rFonts w:ascii="Sylfaen" w:hAnsi="Sylfaen"/>
          <w:lang w:val="ka-GE"/>
        </w:rPr>
      </w:pPr>
    </w:p>
    <w:p w14:paraId="4FB77D13" w14:textId="77777777" w:rsidR="00131BE5" w:rsidRDefault="00131BE5" w:rsidP="00131BE5">
      <w:pPr>
        <w:rPr>
          <w:rFonts w:ascii="Sylfaen" w:hAnsi="Sylfaen"/>
          <w:lang w:val="ka-GE"/>
        </w:rPr>
      </w:pPr>
    </w:p>
    <w:p w14:paraId="4D462495" w14:textId="77777777" w:rsidR="00131BE5" w:rsidRDefault="00131BE5" w:rsidP="00131BE5">
      <w:pPr>
        <w:jc w:val="center"/>
        <w:rPr>
          <w:rFonts w:ascii="Sylfaen" w:hAnsi="Sylfaen"/>
          <w:lang w:val="ka-GE"/>
        </w:rPr>
      </w:pPr>
    </w:p>
    <w:p w14:paraId="16F64A70" w14:textId="77777777" w:rsidR="00131BE5" w:rsidRDefault="00131BE5" w:rsidP="00131BE5">
      <w:pPr>
        <w:tabs>
          <w:tab w:val="left" w:pos="5745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</w:p>
    <w:p w14:paraId="01926A28" w14:textId="77777777" w:rsidR="00131BE5" w:rsidRDefault="00131BE5" w:rsidP="00131BE5">
      <w:pPr>
        <w:rPr>
          <w:rFonts w:ascii="Sylfaen" w:hAnsi="Sylfaen"/>
          <w:lang w:val="ka-GE"/>
        </w:rPr>
      </w:pPr>
    </w:p>
    <w:p w14:paraId="68FF2E3C" w14:textId="77777777" w:rsidR="00131BE5" w:rsidRDefault="00131BE5" w:rsidP="00131BE5">
      <w:pPr>
        <w:tabs>
          <w:tab w:val="left" w:pos="7185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</w:p>
    <w:p w14:paraId="209DAC5C" w14:textId="77777777" w:rsidR="00131BE5" w:rsidRDefault="00131BE5" w:rsidP="00131BE5">
      <w:pPr>
        <w:rPr>
          <w:rFonts w:ascii="Sylfaen" w:hAnsi="Sylfaen"/>
          <w:lang w:val="ka-GE"/>
        </w:rPr>
      </w:pPr>
    </w:p>
    <w:p w14:paraId="5BEA0E53" w14:textId="77777777" w:rsidR="00131BE5" w:rsidRDefault="00131BE5" w:rsidP="00131BE5">
      <w:pPr>
        <w:rPr>
          <w:rFonts w:ascii="Sylfaen" w:hAnsi="Sylfaen"/>
          <w:lang w:val="ka-GE"/>
        </w:rPr>
      </w:pPr>
    </w:p>
    <w:p w14:paraId="3D347C3D" w14:textId="77777777" w:rsidR="00131BE5" w:rsidRDefault="00131BE5" w:rsidP="00131BE5">
      <w:pPr>
        <w:rPr>
          <w:rFonts w:ascii="Sylfaen" w:hAnsi="Sylfaen"/>
          <w:lang w:val="ka-GE"/>
        </w:rPr>
      </w:pPr>
    </w:p>
    <w:p w14:paraId="218F1431" w14:textId="77777777" w:rsidR="00131BE5" w:rsidRDefault="00131BE5" w:rsidP="00131BE5">
      <w:pPr>
        <w:rPr>
          <w:rFonts w:ascii="Sylfaen" w:hAnsi="Sylfaen"/>
          <w:lang w:val="ka-GE"/>
        </w:rPr>
      </w:pPr>
    </w:p>
    <w:p w14:paraId="09066216" w14:textId="77777777" w:rsidR="00131BE5" w:rsidRDefault="00131BE5" w:rsidP="00131BE5">
      <w:pPr>
        <w:rPr>
          <w:rFonts w:ascii="Sylfaen" w:hAnsi="Sylfaen"/>
          <w:lang w:val="ka-GE"/>
        </w:rPr>
      </w:pPr>
    </w:p>
    <w:p w14:paraId="54EDA801" w14:textId="2C839AEA" w:rsidR="00131BE5" w:rsidRDefault="00131BE5" w:rsidP="00131BE5">
      <w:pPr>
        <w:rPr>
          <w:rFonts w:ascii="Sylfaen" w:hAnsi="Sylfaen"/>
          <w:i/>
          <w:sz w:val="20"/>
          <w:szCs w:val="20"/>
          <w:lang w:val="ka-GE"/>
        </w:rPr>
      </w:pPr>
      <w:r w:rsidRPr="00F61FC2">
        <w:rPr>
          <w:rFonts w:ascii="Sylfaen" w:hAnsi="Sylfaen"/>
          <w:i/>
          <w:sz w:val="20"/>
          <w:szCs w:val="20"/>
          <w:lang w:val="ka-GE"/>
        </w:rPr>
        <w:t xml:space="preserve">შენიშვნა: მონაცემები </w:t>
      </w:r>
      <w:r>
        <w:rPr>
          <w:rFonts w:ascii="Sylfaen" w:hAnsi="Sylfaen"/>
          <w:i/>
          <w:sz w:val="20"/>
          <w:szCs w:val="20"/>
          <w:lang w:val="ka-GE"/>
        </w:rPr>
        <w:t>მოცემულია</w:t>
      </w:r>
      <w:r w:rsidRPr="00F61FC2">
        <w:rPr>
          <w:rFonts w:ascii="Sylfaen" w:hAnsi="Sylfaen"/>
          <w:i/>
          <w:sz w:val="20"/>
          <w:szCs w:val="20"/>
          <w:lang w:val="ka-GE"/>
        </w:rPr>
        <w:t xml:space="preserve"> 202</w:t>
      </w:r>
      <w:r>
        <w:rPr>
          <w:rFonts w:ascii="Sylfaen" w:hAnsi="Sylfaen"/>
          <w:i/>
          <w:sz w:val="20"/>
          <w:szCs w:val="20"/>
        </w:rPr>
        <w:t xml:space="preserve">2 </w:t>
      </w:r>
      <w:r w:rsidRPr="00F61FC2">
        <w:rPr>
          <w:rFonts w:ascii="Sylfaen" w:hAnsi="Sylfaen"/>
          <w:i/>
          <w:sz w:val="20"/>
          <w:szCs w:val="20"/>
          <w:lang w:val="ka-GE"/>
        </w:rPr>
        <w:t>წლის</w:t>
      </w:r>
      <w:r>
        <w:rPr>
          <w:rFonts w:ascii="Sylfaen" w:hAnsi="Sylfaen"/>
          <w:i/>
          <w:sz w:val="20"/>
          <w:szCs w:val="20"/>
          <w:lang w:val="ka-GE"/>
        </w:rPr>
        <w:t xml:space="preserve"> 30</w:t>
      </w:r>
      <w:r w:rsidRPr="00F61FC2">
        <w:rPr>
          <w:rFonts w:ascii="Sylfaen" w:hAnsi="Sylfaen"/>
          <w:i/>
          <w:sz w:val="20"/>
          <w:szCs w:val="20"/>
          <w:lang w:val="ka-GE"/>
        </w:rPr>
        <w:t xml:space="preserve"> </w:t>
      </w:r>
      <w:r>
        <w:rPr>
          <w:rFonts w:ascii="Sylfaen" w:hAnsi="Sylfaen"/>
          <w:i/>
          <w:sz w:val="20"/>
          <w:szCs w:val="20"/>
          <w:lang w:val="ka-GE"/>
        </w:rPr>
        <w:t>ივნისი</w:t>
      </w:r>
      <w:r w:rsidRPr="00F61FC2">
        <w:rPr>
          <w:rFonts w:ascii="Sylfaen" w:hAnsi="Sylfaen"/>
          <w:i/>
          <w:sz w:val="20"/>
          <w:szCs w:val="20"/>
          <w:lang w:val="ka-GE"/>
        </w:rPr>
        <w:t>ს</w:t>
      </w:r>
      <w:r w:rsidRPr="00F61FC2">
        <w:rPr>
          <w:rFonts w:ascii="Sylfaen" w:hAnsi="Sylfaen"/>
          <w:i/>
          <w:sz w:val="20"/>
          <w:szCs w:val="20"/>
        </w:rPr>
        <w:t xml:space="preserve"> </w:t>
      </w:r>
      <w:r w:rsidRPr="00F61FC2">
        <w:rPr>
          <w:rFonts w:ascii="Sylfaen" w:hAnsi="Sylfaen"/>
          <w:i/>
          <w:sz w:val="20"/>
          <w:szCs w:val="20"/>
          <w:lang w:val="ka-GE"/>
        </w:rPr>
        <w:t>მდგომარეობით</w:t>
      </w:r>
    </w:p>
    <w:p w14:paraId="3C53092D" w14:textId="77777777" w:rsidR="00131BE5" w:rsidRDefault="00131BE5" w:rsidP="00131BE5">
      <w:pPr>
        <w:rPr>
          <w:rFonts w:ascii="Sylfaen" w:hAnsi="Sylfaen"/>
          <w:i/>
          <w:sz w:val="20"/>
          <w:szCs w:val="20"/>
          <w:lang w:val="ka-GE"/>
        </w:rPr>
      </w:pPr>
    </w:p>
    <w:p w14:paraId="575D4066" w14:textId="12AE2696" w:rsidR="00580E92" w:rsidRPr="00F61FC2" w:rsidRDefault="00580E92" w:rsidP="00580E92">
      <w:pPr>
        <w:jc w:val="center"/>
        <w:rPr>
          <w:rFonts w:ascii="Sylfaen" w:hAnsi="Sylfaen"/>
          <w:b/>
          <w:lang w:val="ka-GE"/>
        </w:rPr>
      </w:pPr>
      <w:r w:rsidRPr="00F61FC2">
        <w:rPr>
          <w:rFonts w:ascii="Sylfaen" w:hAnsi="Sylfaen"/>
          <w:b/>
          <w:lang w:val="ka-GE"/>
        </w:rPr>
        <w:t>საქართველოს იუსტიციის სამინისტროს ცენტრალურ აპარატში დასაქმებულთა რაოდენობა გენდერულ ჭრილში (</w:t>
      </w:r>
      <w:r w:rsidRPr="00F61FC2">
        <w:rPr>
          <w:rFonts w:ascii="Sylfaen" w:hAnsi="Sylfaen"/>
          <w:b/>
        </w:rPr>
        <w:t>202</w:t>
      </w:r>
      <w:r>
        <w:rPr>
          <w:rFonts w:ascii="Sylfaen" w:hAnsi="Sylfaen"/>
          <w:b/>
        </w:rPr>
        <w:t>2</w:t>
      </w:r>
      <w:r w:rsidRPr="00F61FC2">
        <w:rPr>
          <w:rFonts w:ascii="Sylfaen" w:hAnsi="Sylfaen"/>
          <w:b/>
        </w:rPr>
        <w:t xml:space="preserve"> </w:t>
      </w:r>
      <w:r w:rsidRPr="00F61FC2">
        <w:rPr>
          <w:rFonts w:ascii="Sylfaen" w:hAnsi="Sylfaen"/>
          <w:b/>
          <w:lang w:val="ka-GE"/>
        </w:rPr>
        <w:t xml:space="preserve">წლის </w:t>
      </w:r>
      <w:r w:rsidRPr="00F61FC2">
        <w:rPr>
          <w:rFonts w:ascii="Sylfaen" w:hAnsi="Sylfaen"/>
          <w:b/>
        </w:rPr>
        <w:t xml:space="preserve">III </w:t>
      </w:r>
      <w:r w:rsidRPr="00F61FC2">
        <w:rPr>
          <w:rFonts w:ascii="Sylfaen" w:hAnsi="Sylfaen"/>
          <w:b/>
          <w:lang w:val="ka-GE"/>
        </w:rPr>
        <w:t xml:space="preserve">კვარტალი) </w:t>
      </w:r>
    </w:p>
    <w:p w14:paraId="2F7C7E8B" w14:textId="77777777" w:rsidR="00580E92" w:rsidRDefault="00580E92" w:rsidP="00580E92">
      <w:pPr>
        <w:rPr>
          <w:rFonts w:ascii="Sylfaen" w:hAnsi="Sylfaen"/>
          <w:lang w:val="ka-GE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D42B550" wp14:editId="615C8FA1">
            <wp:simplePos x="0" y="0"/>
            <wp:positionH relativeFrom="column">
              <wp:posOffset>9525</wp:posOffset>
            </wp:positionH>
            <wp:positionV relativeFrom="paragraph">
              <wp:posOffset>311785</wp:posOffset>
            </wp:positionV>
            <wp:extent cx="6134100" cy="3438525"/>
            <wp:effectExtent l="0" t="0" r="0" b="9525"/>
            <wp:wrapNone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0F6D24" w14:textId="77777777" w:rsidR="00580E92" w:rsidRDefault="00580E92" w:rsidP="00580E92">
      <w:pPr>
        <w:rPr>
          <w:rFonts w:ascii="Sylfaen" w:hAnsi="Sylfaen"/>
          <w:lang w:val="ka-GE"/>
        </w:rPr>
      </w:pPr>
    </w:p>
    <w:p w14:paraId="28DAE555" w14:textId="77777777" w:rsidR="00580E92" w:rsidRDefault="00580E92" w:rsidP="00580E92">
      <w:pPr>
        <w:rPr>
          <w:rFonts w:ascii="Sylfaen" w:hAnsi="Sylfaen"/>
          <w:lang w:val="ka-GE"/>
        </w:rPr>
      </w:pPr>
    </w:p>
    <w:p w14:paraId="709CACE4" w14:textId="77777777" w:rsidR="00580E92" w:rsidRDefault="00580E92" w:rsidP="00580E92">
      <w:pPr>
        <w:jc w:val="center"/>
        <w:rPr>
          <w:rFonts w:ascii="Sylfaen" w:hAnsi="Sylfaen"/>
          <w:lang w:val="ka-GE"/>
        </w:rPr>
      </w:pPr>
    </w:p>
    <w:p w14:paraId="45A19DD0" w14:textId="177A49A4" w:rsidR="00580E92" w:rsidRDefault="00580E92" w:rsidP="00580E92">
      <w:pPr>
        <w:tabs>
          <w:tab w:val="left" w:pos="5745"/>
          <w:tab w:val="left" w:pos="8025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</w:p>
    <w:p w14:paraId="64301F7C" w14:textId="77777777" w:rsidR="00580E92" w:rsidRDefault="00580E92" w:rsidP="00580E92">
      <w:pPr>
        <w:rPr>
          <w:rFonts w:ascii="Sylfaen" w:hAnsi="Sylfaen"/>
          <w:lang w:val="ka-GE"/>
        </w:rPr>
      </w:pPr>
    </w:p>
    <w:p w14:paraId="2534B99B" w14:textId="77777777" w:rsidR="00580E92" w:rsidRDefault="00580E92" w:rsidP="00580E92">
      <w:pPr>
        <w:tabs>
          <w:tab w:val="left" w:pos="7185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</w:p>
    <w:p w14:paraId="72C135D0" w14:textId="77777777" w:rsidR="00580E92" w:rsidRDefault="00580E92" w:rsidP="00580E92">
      <w:pPr>
        <w:rPr>
          <w:rFonts w:ascii="Sylfaen" w:hAnsi="Sylfaen"/>
          <w:lang w:val="ka-GE"/>
        </w:rPr>
      </w:pPr>
    </w:p>
    <w:p w14:paraId="793A69D7" w14:textId="77777777" w:rsidR="00580E92" w:rsidRDefault="00580E92" w:rsidP="00580E92">
      <w:pPr>
        <w:rPr>
          <w:rFonts w:ascii="Sylfaen" w:hAnsi="Sylfaen"/>
          <w:lang w:val="ka-GE"/>
        </w:rPr>
      </w:pPr>
    </w:p>
    <w:p w14:paraId="50FB51EB" w14:textId="77777777" w:rsidR="00580E92" w:rsidRDefault="00580E92" w:rsidP="00580E92">
      <w:pPr>
        <w:rPr>
          <w:rFonts w:ascii="Sylfaen" w:hAnsi="Sylfaen"/>
          <w:lang w:val="ka-GE"/>
        </w:rPr>
      </w:pPr>
    </w:p>
    <w:p w14:paraId="5482851A" w14:textId="77777777" w:rsidR="00580E92" w:rsidRDefault="00580E92" w:rsidP="00580E92">
      <w:pPr>
        <w:rPr>
          <w:rFonts w:ascii="Sylfaen" w:hAnsi="Sylfaen"/>
          <w:lang w:val="ka-GE"/>
        </w:rPr>
      </w:pPr>
    </w:p>
    <w:p w14:paraId="2E392364" w14:textId="77777777" w:rsidR="00580E92" w:rsidRDefault="00580E92" w:rsidP="00580E92">
      <w:pPr>
        <w:rPr>
          <w:rFonts w:ascii="Sylfaen" w:hAnsi="Sylfaen"/>
          <w:lang w:val="ka-GE"/>
        </w:rPr>
      </w:pPr>
    </w:p>
    <w:p w14:paraId="7D07C5AD" w14:textId="23A5EF40" w:rsidR="00131BE5" w:rsidRDefault="00580E92" w:rsidP="0010250E">
      <w:pPr>
        <w:rPr>
          <w:rFonts w:ascii="Sylfaen" w:hAnsi="Sylfaen"/>
          <w:i/>
          <w:sz w:val="20"/>
          <w:szCs w:val="20"/>
          <w:lang w:val="ka-GE"/>
        </w:rPr>
      </w:pPr>
      <w:r w:rsidRPr="00F61FC2">
        <w:rPr>
          <w:rFonts w:ascii="Sylfaen" w:hAnsi="Sylfaen"/>
          <w:i/>
          <w:sz w:val="20"/>
          <w:szCs w:val="20"/>
          <w:lang w:val="ka-GE"/>
        </w:rPr>
        <w:t xml:space="preserve">შენიშვნა: მონაცემები </w:t>
      </w:r>
      <w:r>
        <w:rPr>
          <w:rFonts w:ascii="Sylfaen" w:hAnsi="Sylfaen"/>
          <w:i/>
          <w:sz w:val="20"/>
          <w:szCs w:val="20"/>
          <w:lang w:val="ka-GE"/>
        </w:rPr>
        <w:t>მოცემულია</w:t>
      </w:r>
      <w:r w:rsidRPr="00F61FC2">
        <w:rPr>
          <w:rFonts w:ascii="Sylfaen" w:hAnsi="Sylfaen"/>
          <w:i/>
          <w:sz w:val="20"/>
          <w:szCs w:val="20"/>
          <w:lang w:val="ka-GE"/>
        </w:rPr>
        <w:t xml:space="preserve"> 202</w:t>
      </w:r>
      <w:r>
        <w:rPr>
          <w:rFonts w:ascii="Sylfaen" w:hAnsi="Sylfaen"/>
          <w:i/>
          <w:sz w:val="20"/>
          <w:szCs w:val="20"/>
        </w:rPr>
        <w:t xml:space="preserve">2 </w:t>
      </w:r>
      <w:r w:rsidRPr="00F61FC2">
        <w:rPr>
          <w:rFonts w:ascii="Sylfaen" w:hAnsi="Sylfaen"/>
          <w:i/>
          <w:sz w:val="20"/>
          <w:szCs w:val="20"/>
          <w:lang w:val="ka-GE"/>
        </w:rPr>
        <w:t>წლის</w:t>
      </w:r>
      <w:r>
        <w:rPr>
          <w:rFonts w:ascii="Sylfaen" w:hAnsi="Sylfaen"/>
          <w:i/>
          <w:sz w:val="20"/>
          <w:szCs w:val="20"/>
          <w:lang w:val="ka-GE"/>
        </w:rPr>
        <w:t xml:space="preserve"> 30</w:t>
      </w:r>
      <w:r w:rsidRPr="00F61FC2">
        <w:rPr>
          <w:rFonts w:ascii="Sylfaen" w:hAnsi="Sylfaen"/>
          <w:i/>
          <w:sz w:val="20"/>
          <w:szCs w:val="20"/>
          <w:lang w:val="ka-GE"/>
        </w:rPr>
        <w:t xml:space="preserve"> </w:t>
      </w:r>
      <w:r>
        <w:rPr>
          <w:rFonts w:ascii="Sylfaen" w:hAnsi="Sylfaen"/>
          <w:i/>
          <w:sz w:val="20"/>
          <w:szCs w:val="20"/>
          <w:lang w:val="ka-GE"/>
        </w:rPr>
        <w:t>სექტემბრი</w:t>
      </w:r>
      <w:r w:rsidRPr="00F61FC2">
        <w:rPr>
          <w:rFonts w:ascii="Sylfaen" w:hAnsi="Sylfaen"/>
          <w:i/>
          <w:sz w:val="20"/>
          <w:szCs w:val="20"/>
          <w:lang w:val="ka-GE"/>
        </w:rPr>
        <w:t>ს</w:t>
      </w:r>
      <w:r w:rsidRPr="00F61FC2">
        <w:rPr>
          <w:rFonts w:ascii="Sylfaen" w:hAnsi="Sylfaen"/>
          <w:i/>
          <w:sz w:val="20"/>
          <w:szCs w:val="20"/>
        </w:rPr>
        <w:t xml:space="preserve"> </w:t>
      </w:r>
      <w:r w:rsidRPr="00F61FC2">
        <w:rPr>
          <w:rFonts w:ascii="Sylfaen" w:hAnsi="Sylfaen"/>
          <w:i/>
          <w:sz w:val="20"/>
          <w:szCs w:val="20"/>
          <w:lang w:val="ka-GE"/>
        </w:rPr>
        <w:t>მდგომარეობით</w:t>
      </w:r>
    </w:p>
    <w:p w14:paraId="12D419F3" w14:textId="77777777" w:rsidR="00117567" w:rsidRDefault="00117567" w:rsidP="00117567">
      <w:pPr>
        <w:rPr>
          <w:rFonts w:ascii="Sylfaen" w:hAnsi="Sylfaen"/>
          <w:i/>
          <w:sz w:val="20"/>
          <w:szCs w:val="20"/>
          <w:lang w:val="ka-GE"/>
        </w:rPr>
      </w:pPr>
    </w:p>
    <w:p w14:paraId="6DF42976" w14:textId="0522FB6B" w:rsidR="00117567" w:rsidRPr="00F61FC2" w:rsidRDefault="00117567" w:rsidP="00117567">
      <w:pPr>
        <w:jc w:val="center"/>
        <w:rPr>
          <w:rFonts w:ascii="Sylfaen" w:hAnsi="Sylfaen"/>
          <w:b/>
          <w:lang w:val="ka-GE"/>
        </w:rPr>
      </w:pPr>
      <w:r w:rsidRPr="00F61FC2">
        <w:rPr>
          <w:rFonts w:ascii="Sylfaen" w:hAnsi="Sylfaen"/>
          <w:b/>
          <w:lang w:val="ka-GE"/>
        </w:rPr>
        <w:t>საქართველოს იუსტიციის სამინისტროს ცენტრალურ აპარატში დასაქმებულთა რაოდენობა გენდერულ ჭრილში (</w:t>
      </w:r>
      <w:r w:rsidRPr="00F61FC2">
        <w:rPr>
          <w:rFonts w:ascii="Sylfaen" w:hAnsi="Sylfaen"/>
          <w:b/>
        </w:rPr>
        <w:t>202</w:t>
      </w:r>
      <w:r>
        <w:rPr>
          <w:rFonts w:ascii="Sylfaen" w:hAnsi="Sylfaen"/>
          <w:b/>
        </w:rPr>
        <w:t>2</w:t>
      </w:r>
      <w:r w:rsidRPr="00F61FC2">
        <w:rPr>
          <w:rFonts w:ascii="Sylfaen" w:hAnsi="Sylfaen"/>
          <w:b/>
        </w:rPr>
        <w:t xml:space="preserve"> </w:t>
      </w:r>
      <w:r w:rsidRPr="00F61FC2">
        <w:rPr>
          <w:rFonts w:ascii="Sylfaen" w:hAnsi="Sylfaen"/>
          <w:b/>
          <w:lang w:val="ka-GE"/>
        </w:rPr>
        <w:t xml:space="preserve">წლის </w:t>
      </w:r>
      <w:r w:rsidR="00317381">
        <w:rPr>
          <w:rFonts w:ascii="Sylfaen" w:hAnsi="Sylfaen"/>
          <w:b/>
        </w:rPr>
        <w:t>IV</w:t>
      </w:r>
      <w:r w:rsidRPr="00F61FC2">
        <w:rPr>
          <w:rFonts w:ascii="Sylfaen" w:hAnsi="Sylfaen"/>
          <w:b/>
        </w:rPr>
        <w:t xml:space="preserve"> </w:t>
      </w:r>
      <w:r w:rsidRPr="00F61FC2">
        <w:rPr>
          <w:rFonts w:ascii="Sylfaen" w:hAnsi="Sylfaen"/>
          <w:b/>
          <w:lang w:val="ka-GE"/>
        </w:rPr>
        <w:t xml:space="preserve">კვარტალი) </w:t>
      </w:r>
    </w:p>
    <w:p w14:paraId="4AE777D2" w14:textId="77777777" w:rsidR="00117567" w:rsidRDefault="00117567" w:rsidP="00117567">
      <w:pPr>
        <w:rPr>
          <w:rFonts w:ascii="Sylfaen" w:hAnsi="Sylfaen"/>
          <w:lang w:val="ka-GE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A7A4D92" wp14:editId="004C8746">
            <wp:simplePos x="0" y="0"/>
            <wp:positionH relativeFrom="column">
              <wp:posOffset>9525</wp:posOffset>
            </wp:positionH>
            <wp:positionV relativeFrom="paragraph">
              <wp:posOffset>311785</wp:posOffset>
            </wp:positionV>
            <wp:extent cx="6134100" cy="3438525"/>
            <wp:effectExtent l="0" t="0" r="0" b="9525"/>
            <wp:wrapNone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EC991E" w14:textId="77777777" w:rsidR="00117567" w:rsidRDefault="00117567" w:rsidP="00117567">
      <w:pPr>
        <w:rPr>
          <w:rFonts w:ascii="Sylfaen" w:hAnsi="Sylfaen"/>
          <w:lang w:val="ka-GE"/>
        </w:rPr>
      </w:pPr>
    </w:p>
    <w:p w14:paraId="0BBAE7F9" w14:textId="77777777" w:rsidR="00117567" w:rsidRDefault="00117567" w:rsidP="00117567">
      <w:pPr>
        <w:rPr>
          <w:rFonts w:ascii="Sylfaen" w:hAnsi="Sylfaen"/>
          <w:lang w:val="ka-GE"/>
        </w:rPr>
      </w:pPr>
    </w:p>
    <w:p w14:paraId="1C61E74B" w14:textId="77777777" w:rsidR="00117567" w:rsidRDefault="00117567" w:rsidP="00117567">
      <w:pPr>
        <w:jc w:val="center"/>
        <w:rPr>
          <w:rFonts w:ascii="Sylfaen" w:hAnsi="Sylfaen"/>
          <w:lang w:val="ka-GE"/>
        </w:rPr>
      </w:pPr>
    </w:p>
    <w:p w14:paraId="72F2E5AF" w14:textId="77777777" w:rsidR="00117567" w:rsidRDefault="00117567" w:rsidP="00117567">
      <w:pPr>
        <w:tabs>
          <w:tab w:val="left" w:pos="5745"/>
          <w:tab w:val="left" w:pos="8025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</w:p>
    <w:p w14:paraId="6B6268AD" w14:textId="77777777" w:rsidR="00117567" w:rsidRDefault="00117567" w:rsidP="00117567">
      <w:pPr>
        <w:rPr>
          <w:rFonts w:ascii="Sylfaen" w:hAnsi="Sylfaen"/>
          <w:lang w:val="ka-GE"/>
        </w:rPr>
      </w:pPr>
    </w:p>
    <w:p w14:paraId="3956A9A9" w14:textId="77777777" w:rsidR="00117567" w:rsidRDefault="00117567" w:rsidP="00117567">
      <w:pPr>
        <w:tabs>
          <w:tab w:val="left" w:pos="7185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</w:p>
    <w:p w14:paraId="4CB79920" w14:textId="77777777" w:rsidR="00117567" w:rsidRDefault="00117567" w:rsidP="00117567">
      <w:pPr>
        <w:rPr>
          <w:rFonts w:ascii="Sylfaen" w:hAnsi="Sylfaen"/>
          <w:lang w:val="ka-GE"/>
        </w:rPr>
      </w:pPr>
    </w:p>
    <w:p w14:paraId="5A292CC4" w14:textId="4C630EA1" w:rsidR="00131BE5" w:rsidRPr="00317381" w:rsidRDefault="00131BE5" w:rsidP="0010250E">
      <w:pPr>
        <w:rPr>
          <w:rFonts w:ascii="Sylfaen" w:hAnsi="Sylfaen"/>
          <w:i/>
          <w:sz w:val="20"/>
          <w:szCs w:val="20"/>
        </w:rPr>
      </w:pPr>
    </w:p>
    <w:sectPr w:rsidR="00131BE5" w:rsidRPr="00317381" w:rsidSect="00580E92">
      <w:headerReference w:type="default" r:id="rId11"/>
      <w:footerReference w:type="default" r:id="rId12"/>
      <w:pgSz w:w="15840" w:h="12240" w:orient="landscape"/>
      <w:pgMar w:top="1440" w:right="1440" w:bottom="1440" w:left="27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F4B95" w14:textId="77777777" w:rsidR="00160D20" w:rsidRDefault="00160D20" w:rsidP="00770A4B">
      <w:pPr>
        <w:spacing w:after="0" w:line="240" w:lineRule="auto"/>
      </w:pPr>
      <w:r>
        <w:separator/>
      </w:r>
    </w:p>
  </w:endnote>
  <w:endnote w:type="continuationSeparator" w:id="0">
    <w:p w14:paraId="13D00862" w14:textId="77777777" w:rsidR="00160D20" w:rsidRDefault="00160D20" w:rsidP="0077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38937" w14:textId="337F0FA9" w:rsidR="00E249A6" w:rsidRPr="00762DC7" w:rsidRDefault="00E249A6" w:rsidP="00E249A6">
    <w:pPr>
      <w:widowControl w:val="0"/>
      <w:rPr>
        <w:rFonts w:ascii="Sylfaen" w:hAnsi="Sylfaen"/>
        <w:i/>
        <w:sz w:val="16"/>
        <w:szCs w:val="16"/>
        <w:lang w:val="ka-GE"/>
      </w:rPr>
    </w:pPr>
    <w:r>
      <w:rPr>
        <w:rFonts w:ascii="Sylfaen" w:hAnsi="Sylfaen"/>
        <w:b/>
        <w:sz w:val="16"/>
        <w:szCs w:val="16"/>
        <w:lang w:val="ka-GE"/>
      </w:rPr>
      <w:br/>
    </w:r>
  </w:p>
  <w:p w14:paraId="0553A228" w14:textId="77777777" w:rsidR="00E249A6" w:rsidRDefault="00E249A6">
    <w:pPr>
      <w:pStyle w:val="Footer"/>
    </w:pPr>
  </w:p>
  <w:p w14:paraId="74807B39" w14:textId="77777777" w:rsidR="00E249A6" w:rsidRDefault="00E249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9181E" w14:textId="77777777" w:rsidR="00160D20" w:rsidRDefault="00160D20" w:rsidP="00770A4B">
      <w:pPr>
        <w:spacing w:after="0" w:line="240" w:lineRule="auto"/>
      </w:pPr>
      <w:r>
        <w:separator/>
      </w:r>
    </w:p>
  </w:footnote>
  <w:footnote w:type="continuationSeparator" w:id="0">
    <w:p w14:paraId="56447D2E" w14:textId="77777777" w:rsidR="00160D20" w:rsidRDefault="00160D20" w:rsidP="00770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BC668" w14:textId="77777777" w:rsidR="008F6EE8" w:rsidRDefault="00770A4B" w:rsidP="008F6EE8">
    <w:pPr>
      <w:pStyle w:val="Header"/>
      <w:rPr>
        <w:rFonts w:ascii="Sylfaen" w:hAnsi="Sylfaen"/>
        <w:sz w:val="20"/>
        <w:szCs w:val="20"/>
        <w:lang w:val="ka-GE"/>
      </w:rPr>
    </w:pPr>
    <w:r w:rsidRPr="008F6EE8">
      <w:rPr>
        <w:rFonts w:ascii="Sylfaen" w:hAnsi="Sylfaen"/>
        <w:sz w:val="20"/>
        <w:szCs w:val="20"/>
      </w:rPr>
      <w:t xml:space="preserve"> </w:t>
    </w:r>
    <w:r w:rsidRPr="008F6EE8">
      <w:rPr>
        <w:rFonts w:ascii="Sylfaen" w:hAnsi="Sylfaen"/>
        <w:sz w:val="20"/>
        <w:szCs w:val="20"/>
        <w:lang w:val="ka-GE"/>
      </w:rPr>
      <w:t xml:space="preserve">      </w:t>
    </w:r>
    <w:r w:rsidRPr="008F6EE8">
      <w:rPr>
        <w:rFonts w:ascii="Sylfaen" w:hAnsi="Sylfaen"/>
        <w:noProof/>
        <w:sz w:val="20"/>
        <w:szCs w:val="20"/>
      </w:rPr>
      <w:drawing>
        <wp:inline distT="0" distB="0" distL="0" distR="0" wp14:anchorId="32DEAF86" wp14:editId="2400741C">
          <wp:extent cx="1097089" cy="400050"/>
          <wp:effectExtent l="0" t="0" r="8255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e_Georgia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564" cy="40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E5B0B4" w14:textId="77777777" w:rsidR="008F6EE8" w:rsidRDefault="008F6EE8" w:rsidP="008F6EE8">
    <w:pPr>
      <w:pStyle w:val="Header"/>
      <w:rPr>
        <w:rFonts w:ascii="Sylfaen" w:hAnsi="Sylfaen"/>
        <w:sz w:val="20"/>
        <w:szCs w:val="20"/>
        <w:lang w:val="ka-GE"/>
      </w:rPr>
    </w:pPr>
  </w:p>
  <w:p w14:paraId="4587DFE0" w14:textId="004749C5" w:rsidR="00770A4B" w:rsidRPr="008F6EE8" w:rsidRDefault="00770A4B" w:rsidP="008F6EE8">
    <w:pPr>
      <w:pStyle w:val="Header"/>
      <w:rPr>
        <w:rFonts w:ascii="Sylfaen" w:hAnsi="Sylfaen"/>
        <w:sz w:val="20"/>
        <w:szCs w:val="20"/>
      </w:rPr>
    </w:pPr>
    <w:r w:rsidRPr="008F6EE8">
      <w:rPr>
        <w:rFonts w:ascii="Sylfaen" w:hAnsi="Sylfaen"/>
        <w:i/>
        <w:sz w:val="20"/>
        <w:szCs w:val="20"/>
        <w:lang w:val="ka-GE"/>
      </w:rPr>
      <w:t>საჯარო ინფორმაციის პროაქტიულად გამოქვეყნება</w:t>
    </w:r>
  </w:p>
  <w:p w14:paraId="08A474D0" w14:textId="77777777" w:rsidR="00770A4B" w:rsidRPr="008F6EE8" w:rsidRDefault="00770A4B" w:rsidP="00770A4B">
    <w:pPr>
      <w:pStyle w:val="Header"/>
      <w:rPr>
        <w:rFonts w:ascii="Sylfaen" w:hAnsi="Sylfaen"/>
        <w:sz w:val="20"/>
        <w:szCs w:val="20"/>
      </w:rPr>
    </w:pPr>
    <w:r w:rsidRPr="008F6EE8">
      <w:rPr>
        <w:rFonts w:ascii="Sylfaen" w:hAnsi="Sylfaen"/>
        <w:sz w:val="20"/>
        <w:szCs w:val="20"/>
        <w:lang w:val="ka-GE"/>
      </w:rPr>
      <w:t>__________________________________________________________________________________</w:t>
    </w:r>
  </w:p>
  <w:p w14:paraId="2821FA46" w14:textId="77777777" w:rsidR="00770A4B" w:rsidRDefault="00770A4B">
    <w:pPr>
      <w:pStyle w:val="Header"/>
    </w:pPr>
  </w:p>
  <w:p w14:paraId="3A8B1770" w14:textId="77777777" w:rsidR="00770A4B" w:rsidRDefault="00770A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69"/>
    <w:rsid w:val="00005E77"/>
    <w:rsid w:val="00057992"/>
    <w:rsid w:val="000A06D3"/>
    <w:rsid w:val="000B789A"/>
    <w:rsid w:val="000E4A47"/>
    <w:rsid w:val="0010250E"/>
    <w:rsid w:val="001157F7"/>
    <w:rsid w:val="00117567"/>
    <w:rsid w:val="00131BE5"/>
    <w:rsid w:val="00160D20"/>
    <w:rsid w:val="001629C3"/>
    <w:rsid w:val="001643FD"/>
    <w:rsid w:val="001A6DAB"/>
    <w:rsid w:val="001B7C5F"/>
    <w:rsid w:val="001E6684"/>
    <w:rsid w:val="001F749D"/>
    <w:rsid w:val="001F7E9B"/>
    <w:rsid w:val="002234D8"/>
    <w:rsid w:val="0022693D"/>
    <w:rsid w:val="00245154"/>
    <w:rsid w:val="00292C91"/>
    <w:rsid w:val="002F0035"/>
    <w:rsid w:val="002F48D3"/>
    <w:rsid w:val="003059DC"/>
    <w:rsid w:val="00310B64"/>
    <w:rsid w:val="00317381"/>
    <w:rsid w:val="00343186"/>
    <w:rsid w:val="00366388"/>
    <w:rsid w:val="00397638"/>
    <w:rsid w:val="00407EB6"/>
    <w:rsid w:val="00453CFA"/>
    <w:rsid w:val="004759D6"/>
    <w:rsid w:val="00480AF6"/>
    <w:rsid w:val="005263F3"/>
    <w:rsid w:val="00557A3C"/>
    <w:rsid w:val="00580E92"/>
    <w:rsid w:val="005F39B2"/>
    <w:rsid w:val="00610F7D"/>
    <w:rsid w:val="006418CE"/>
    <w:rsid w:val="00683C1B"/>
    <w:rsid w:val="006B275F"/>
    <w:rsid w:val="006D0481"/>
    <w:rsid w:val="00723FCF"/>
    <w:rsid w:val="00770A4B"/>
    <w:rsid w:val="007C6434"/>
    <w:rsid w:val="007F2C38"/>
    <w:rsid w:val="007F5867"/>
    <w:rsid w:val="00807C46"/>
    <w:rsid w:val="008109A1"/>
    <w:rsid w:val="00837579"/>
    <w:rsid w:val="008533F3"/>
    <w:rsid w:val="008A1404"/>
    <w:rsid w:val="008B40B3"/>
    <w:rsid w:val="008F6EE8"/>
    <w:rsid w:val="00930A02"/>
    <w:rsid w:val="00932118"/>
    <w:rsid w:val="00961AB6"/>
    <w:rsid w:val="00967B4A"/>
    <w:rsid w:val="00A13170"/>
    <w:rsid w:val="00A213CF"/>
    <w:rsid w:val="00A62162"/>
    <w:rsid w:val="00A73B20"/>
    <w:rsid w:val="00AB2CEE"/>
    <w:rsid w:val="00AD216C"/>
    <w:rsid w:val="00AE421C"/>
    <w:rsid w:val="00B44CEC"/>
    <w:rsid w:val="00B453EB"/>
    <w:rsid w:val="00B45D44"/>
    <w:rsid w:val="00B65635"/>
    <w:rsid w:val="00B97633"/>
    <w:rsid w:val="00BA0865"/>
    <w:rsid w:val="00BB05EE"/>
    <w:rsid w:val="00BC6B92"/>
    <w:rsid w:val="00BE7BF1"/>
    <w:rsid w:val="00BF7CC0"/>
    <w:rsid w:val="00C35CE9"/>
    <w:rsid w:val="00C475FD"/>
    <w:rsid w:val="00C633BC"/>
    <w:rsid w:val="00C668C6"/>
    <w:rsid w:val="00CA703F"/>
    <w:rsid w:val="00CF6FF6"/>
    <w:rsid w:val="00D07B2C"/>
    <w:rsid w:val="00D3123B"/>
    <w:rsid w:val="00D37DCE"/>
    <w:rsid w:val="00D41B13"/>
    <w:rsid w:val="00D810F0"/>
    <w:rsid w:val="00DA2D90"/>
    <w:rsid w:val="00DD38A4"/>
    <w:rsid w:val="00DD4CFC"/>
    <w:rsid w:val="00E249A6"/>
    <w:rsid w:val="00E52300"/>
    <w:rsid w:val="00E742E8"/>
    <w:rsid w:val="00EC2DC9"/>
    <w:rsid w:val="00ED4314"/>
    <w:rsid w:val="00ED4FE6"/>
    <w:rsid w:val="00EF2A52"/>
    <w:rsid w:val="00EF48A7"/>
    <w:rsid w:val="00F036B0"/>
    <w:rsid w:val="00F16E22"/>
    <w:rsid w:val="00F21069"/>
    <w:rsid w:val="00F227E7"/>
    <w:rsid w:val="00F61FC2"/>
    <w:rsid w:val="00F83112"/>
    <w:rsid w:val="00F94079"/>
    <w:rsid w:val="00FE3811"/>
    <w:rsid w:val="00FF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864E0"/>
  <w15:docId w15:val="{EEDD7D92-8121-4B14-99A2-1A639C35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0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0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A4B"/>
  </w:style>
  <w:style w:type="paragraph" w:styleId="Footer">
    <w:name w:val="footer"/>
    <w:basedOn w:val="Normal"/>
    <w:link w:val="FooterChar"/>
    <w:uiPriority w:val="99"/>
    <w:unhideWhenUsed/>
    <w:rsid w:val="00770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A4B"/>
  </w:style>
  <w:style w:type="paragraph" w:styleId="Revision">
    <w:name w:val="Revision"/>
    <w:hidden/>
    <w:uiPriority w:val="99"/>
    <w:semiHidden/>
    <w:rsid w:val="001F7E9B"/>
    <w:pPr>
      <w:spacing w:after="0" w:line="240" w:lineRule="auto"/>
    </w:pPr>
  </w:style>
  <w:style w:type="table" w:styleId="TableGrid">
    <w:name w:val="Table Grid"/>
    <w:basedOn w:val="TableNormal"/>
    <w:uiPriority w:val="59"/>
    <w:rsid w:val="00D81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4377935767737769"/>
          <c:y val="0.15589038904762945"/>
          <c:w val="0.52686797645439953"/>
          <c:h val="0.77004994874255672"/>
        </c:manualLayout>
      </c:layout>
      <c:bar3DChart>
        <c:barDir val="bar"/>
        <c:grouping val="clustered"/>
        <c:varyColors val="0"/>
        <c:ser>
          <c:idx val="2"/>
          <c:order val="0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5D3C-4A15-9A3D-F945802E18C0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5D3C-4A15-9A3D-F945802E18C0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5D3C-4A15-9A3D-F945802E18C0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5D3C-4A15-9A3D-F945802E18C0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5D3C-4A15-9A3D-F945802E18C0}"/>
              </c:ext>
            </c:extLst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D3C-4A15-9A3D-F945802E18C0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D3C-4A15-9A3D-F945802E18C0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D3C-4A15-9A3D-F945802E18C0}"/>
                </c:ext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D3C-4A15-9A3D-F945802E18C0}"/>
                </c:ext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D3C-4A15-9A3D-F945802E18C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კაცი</c:v>
                </c:pt>
                <c:pt idx="1">
                  <c:v>ქალი</c:v>
                </c:pt>
                <c:pt idx="2">
                  <c:v>დასაქმებულთა საერთო რაოდენობა 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89</c:v>
                </c:pt>
                <c:pt idx="1">
                  <c:v>113</c:v>
                </c:pt>
                <c:pt idx="2">
                  <c:v>202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D3C-4A15-9A3D-F945802E18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cylinder"/>
        <c:axId val="134764800"/>
        <c:axId val="134782976"/>
        <c:axId val="0"/>
      </c:bar3DChart>
      <c:catAx>
        <c:axId val="13476480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4782976"/>
        <c:crosses val="autoZero"/>
        <c:auto val="1"/>
        <c:lblAlgn val="ctr"/>
        <c:lblOffset val="100"/>
        <c:noMultiLvlLbl val="0"/>
      </c:catAx>
      <c:valAx>
        <c:axId val="1347829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4764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4377935767737769"/>
          <c:y val="0.15589038904762945"/>
          <c:w val="0.52686797645439953"/>
          <c:h val="0.77004994874255672"/>
        </c:manualLayout>
      </c:layout>
      <c:bar3DChart>
        <c:barDir val="bar"/>
        <c:grouping val="clustered"/>
        <c:varyColors val="0"/>
        <c:ser>
          <c:idx val="2"/>
          <c:order val="0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C2F0-4774-9BFD-F7AC8C3AB731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C2F0-4774-9BFD-F7AC8C3AB731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C2F0-4774-9BFD-F7AC8C3AB731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C2F0-4774-9BFD-F7AC8C3AB731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C2F0-4774-9BFD-F7AC8C3AB731}"/>
              </c:ext>
            </c:extLst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2F0-4774-9BFD-F7AC8C3AB731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2F0-4774-9BFD-F7AC8C3AB731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2F0-4774-9BFD-F7AC8C3AB731}"/>
                </c:ext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2F0-4774-9BFD-F7AC8C3AB731}"/>
                </c:ext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2F0-4774-9BFD-F7AC8C3AB73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კაცი</c:v>
                </c:pt>
                <c:pt idx="1">
                  <c:v>ქალი</c:v>
                </c:pt>
                <c:pt idx="2">
                  <c:v>დასაქმებულთა საერთო რაოდენობა 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96</c:v>
                </c:pt>
                <c:pt idx="1">
                  <c:v>118</c:v>
                </c:pt>
                <c:pt idx="2">
                  <c:v>214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2F0-4774-9BFD-F7AC8C3AB7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cylinder"/>
        <c:axId val="134764800"/>
        <c:axId val="134782976"/>
        <c:axId val="0"/>
      </c:bar3DChart>
      <c:catAx>
        <c:axId val="13476480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4782976"/>
        <c:crosses val="autoZero"/>
        <c:auto val="1"/>
        <c:lblAlgn val="ctr"/>
        <c:lblOffset val="100"/>
        <c:noMultiLvlLbl val="0"/>
      </c:catAx>
      <c:valAx>
        <c:axId val="1347829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4764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4377935767737769"/>
          <c:y val="0.15589038904762945"/>
          <c:w val="0.52686797645439953"/>
          <c:h val="0.77004994874255672"/>
        </c:manualLayout>
      </c:layout>
      <c:bar3DChart>
        <c:barDir val="bar"/>
        <c:grouping val="clustered"/>
        <c:varyColors val="0"/>
        <c:ser>
          <c:idx val="2"/>
          <c:order val="0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6F05-4561-8134-AC064844A7D7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6F05-4561-8134-AC064844A7D7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6F05-4561-8134-AC064844A7D7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6F05-4561-8134-AC064844A7D7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6F05-4561-8134-AC064844A7D7}"/>
              </c:ext>
            </c:extLst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F05-4561-8134-AC064844A7D7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F05-4561-8134-AC064844A7D7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F05-4561-8134-AC064844A7D7}"/>
                </c:ext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F05-4561-8134-AC064844A7D7}"/>
                </c:ext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F05-4561-8134-AC064844A7D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კაცი</c:v>
                </c:pt>
                <c:pt idx="1">
                  <c:v>ქალი</c:v>
                </c:pt>
                <c:pt idx="2">
                  <c:v>დასაქმებულთა საერთო რაოდენობა 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102</c:v>
                </c:pt>
                <c:pt idx="1">
                  <c:v>116</c:v>
                </c:pt>
                <c:pt idx="2">
                  <c:v>218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F05-4561-8134-AC064844A7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cylinder"/>
        <c:axId val="134764800"/>
        <c:axId val="134782976"/>
        <c:axId val="0"/>
      </c:bar3DChart>
      <c:catAx>
        <c:axId val="13476480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4782976"/>
        <c:crosses val="autoZero"/>
        <c:auto val="1"/>
        <c:lblAlgn val="ctr"/>
        <c:lblOffset val="100"/>
        <c:noMultiLvlLbl val="0"/>
      </c:catAx>
      <c:valAx>
        <c:axId val="1347829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4764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4377935767737769"/>
          <c:y val="0.15589038904762945"/>
          <c:w val="0.52686797645439953"/>
          <c:h val="0.77004994874255672"/>
        </c:manualLayout>
      </c:layout>
      <c:bar3DChart>
        <c:barDir val="bar"/>
        <c:grouping val="clustered"/>
        <c:varyColors val="0"/>
        <c:ser>
          <c:idx val="2"/>
          <c:order val="0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F85F-42E6-9EE4-1E1FBF08E17F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F85F-42E6-9EE4-1E1FBF08E17F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F85F-42E6-9EE4-1E1FBF08E17F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F85F-42E6-9EE4-1E1FBF08E17F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F85F-42E6-9EE4-1E1FBF08E17F}"/>
              </c:ext>
            </c:extLst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85F-42E6-9EE4-1E1FBF08E17F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85F-42E6-9EE4-1E1FBF08E17F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85F-42E6-9EE4-1E1FBF08E17F}"/>
                </c:ext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85F-42E6-9EE4-1E1FBF08E17F}"/>
                </c:ext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85F-42E6-9EE4-1E1FBF08E17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კაცი</c:v>
                </c:pt>
                <c:pt idx="1">
                  <c:v>ქალი</c:v>
                </c:pt>
                <c:pt idx="2">
                  <c:v>დასაქმებულთა საერთო რაოდენობა 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102</c:v>
                </c:pt>
                <c:pt idx="1">
                  <c:v>112</c:v>
                </c:pt>
                <c:pt idx="2">
                  <c:v>214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85F-42E6-9EE4-1E1FBF08E1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cylinder"/>
        <c:axId val="134764800"/>
        <c:axId val="134782976"/>
        <c:axId val="0"/>
      </c:bar3DChart>
      <c:catAx>
        <c:axId val="13476480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4782976"/>
        <c:crosses val="autoZero"/>
        <c:auto val="1"/>
        <c:lblAlgn val="ctr"/>
        <c:lblOffset val="100"/>
        <c:noMultiLvlLbl val="0"/>
      </c:catAx>
      <c:valAx>
        <c:axId val="1347829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4764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1BCFB-AEC2-432D-8BA3-5962F60A3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6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Latsabidze</dc:creator>
  <cp:lastModifiedBy>Ana Zhizhilashvili</cp:lastModifiedBy>
  <cp:revision>50</cp:revision>
  <dcterms:created xsi:type="dcterms:W3CDTF">2014-10-27T09:23:00Z</dcterms:created>
  <dcterms:modified xsi:type="dcterms:W3CDTF">2023-01-03T11:51:00Z</dcterms:modified>
</cp:coreProperties>
</file>